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F1678" w14:textId="053C1FE4" w:rsidR="00144816" w:rsidRPr="00155F2D" w:rsidRDefault="2710139C" w:rsidP="2710139C">
      <w:pPr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</w:rPr>
      </w:pPr>
      <w:bookmarkStart w:id="0" w:name="_GoBack"/>
      <w:bookmarkEnd w:id="0"/>
      <w:r w:rsidRPr="2710139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</w:rPr>
        <w:t xml:space="preserve"> MSc Project Management, Finance and Risk</w:t>
      </w:r>
    </w:p>
    <w:p w14:paraId="672A6659" w14:textId="77777777" w:rsidR="00144816" w:rsidRPr="00155F2D" w:rsidRDefault="00144816" w:rsidP="002662A2">
      <w:pPr>
        <w:rPr>
          <w:rStyle w:val="Emphasis"/>
          <w:rFonts w:ascii="Arial" w:hAnsi="Arial" w:cs="Arial"/>
          <w:b/>
          <w:i w:val="0"/>
          <w:szCs w:val="24"/>
        </w:rPr>
      </w:pPr>
    </w:p>
    <w:p w14:paraId="63C42116" w14:textId="77777777" w:rsidR="00550F35" w:rsidRPr="00155F2D" w:rsidRDefault="00144816" w:rsidP="00155F2D">
      <w:pPr>
        <w:ind w:left="1440" w:firstLine="720"/>
        <w:rPr>
          <w:rStyle w:val="Emphasis"/>
          <w:rFonts w:ascii="Arial" w:hAnsi="Arial" w:cs="Arial"/>
          <w:b/>
          <w:i w:val="0"/>
          <w:sz w:val="28"/>
          <w:szCs w:val="28"/>
        </w:rPr>
      </w:pPr>
      <w:r w:rsidRPr="00155F2D">
        <w:rPr>
          <w:rStyle w:val="Emphasis"/>
          <w:rFonts w:ascii="Arial" w:hAnsi="Arial" w:cs="Arial"/>
          <w:b/>
          <w:i w:val="0"/>
          <w:sz w:val="28"/>
          <w:szCs w:val="28"/>
        </w:rPr>
        <w:t>The Risk Register</w:t>
      </w:r>
    </w:p>
    <w:p w14:paraId="0A37501D" w14:textId="77777777" w:rsidR="00155F2D" w:rsidRPr="00155F2D" w:rsidRDefault="00155F2D" w:rsidP="002662A2">
      <w:pPr>
        <w:rPr>
          <w:rStyle w:val="Emphasis"/>
          <w:rFonts w:ascii="Arial" w:hAnsi="Arial" w:cs="Arial"/>
          <w:b/>
          <w:i w:val="0"/>
          <w:szCs w:val="24"/>
        </w:rPr>
      </w:pPr>
    </w:p>
    <w:p w14:paraId="2DD55DDF" w14:textId="77777777" w:rsidR="00155F2D" w:rsidRPr="00155F2D" w:rsidRDefault="00155F2D" w:rsidP="002662A2">
      <w:pPr>
        <w:rPr>
          <w:rStyle w:val="Emphasis"/>
          <w:rFonts w:ascii="Arial" w:hAnsi="Arial" w:cs="Arial"/>
          <w:b/>
          <w:i w:val="0"/>
          <w:szCs w:val="24"/>
        </w:rPr>
      </w:pPr>
      <w:r w:rsidRPr="00155F2D">
        <w:rPr>
          <w:rStyle w:val="Emphasis"/>
          <w:rFonts w:ascii="Arial" w:hAnsi="Arial" w:cs="Arial"/>
          <w:b/>
          <w:i w:val="0"/>
          <w:szCs w:val="24"/>
        </w:rPr>
        <w:t>What is a Risk register?</w:t>
      </w:r>
    </w:p>
    <w:p w14:paraId="5DAB6C7B" w14:textId="77777777" w:rsidR="00760A86" w:rsidRPr="00155F2D" w:rsidRDefault="00760A86" w:rsidP="002662A2">
      <w:pPr>
        <w:rPr>
          <w:rStyle w:val="Emphasis"/>
          <w:rFonts w:ascii="Arial" w:hAnsi="Arial" w:cs="Arial"/>
          <w:b/>
          <w:i w:val="0"/>
          <w:szCs w:val="24"/>
        </w:rPr>
      </w:pPr>
    </w:p>
    <w:p w14:paraId="78F49C7D" w14:textId="77777777" w:rsidR="00D01705" w:rsidRPr="00155F2D" w:rsidRDefault="00D01705" w:rsidP="00D01705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 w:rsidRPr="00155F2D">
        <w:rPr>
          <w:rFonts w:ascii="Arial" w:eastAsia="Times New Roman" w:hAnsi="Arial" w:cs="Arial"/>
          <w:color w:val="000000"/>
          <w:szCs w:val="24"/>
          <w:lang w:eastAsia="en-GB"/>
        </w:rPr>
        <w:t>https://www.youtube.com/watch?v=voR0FBnC2ZU</w:t>
      </w:r>
    </w:p>
    <w:p w14:paraId="02EB378F" w14:textId="77777777" w:rsidR="00155F2D" w:rsidRP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u w:val="single"/>
          <w:lang w:eastAsia="en-GB"/>
        </w:rPr>
      </w:pPr>
    </w:p>
    <w:p w14:paraId="5A225C0C" w14:textId="77777777" w:rsid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 w:rsidRPr="00155F2D">
        <w:rPr>
          <w:rFonts w:ascii="Arial" w:eastAsia="Times New Roman" w:hAnsi="Arial" w:cs="Arial"/>
          <w:color w:val="000000"/>
          <w:szCs w:val="24"/>
          <w:lang w:eastAsia="en-GB"/>
        </w:rPr>
        <w:t xml:space="preserve">A Risk register is a repository of all risks that could impact on a project. </w:t>
      </w:r>
    </w:p>
    <w:p w14:paraId="6A05A809" w14:textId="77777777" w:rsid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3376C624" w14:textId="0400CC20" w:rsid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 w:rsidRPr="00155F2D">
        <w:rPr>
          <w:rFonts w:ascii="Arial" w:eastAsia="Times New Roman" w:hAnsi="Arial" w:cs="Arial"/>
          <w:color w:val="000000"/>
          <w:szCs w:val="24"/>
          <w:lang w:eastAsia="en-GB"/>
        </w:rPr>
        <w:t xml:space="preserve">Remember our definition of a project: a unique and timely venture – a TEMPORARY endeavour that has a defined beginning and end </w:t>
      </w:r>
      <w:r>
        <w:rPr>
          <w:rFonts w:ascii="Arial" w:eastAsia="Times New Roman" w:hAnsi="Arial" w:cs="Arial"/>
          <w:color w:val="000000"/>
          <w:szCs w:val="24"/>
          <w:lang w:eastAsia="en-GB"/>
        </w:rPr>
        <w:t>and therefore defined scope and resources, aimed at producing a unique product or service.</w:t>
      </w:r>
    </w:p>
    <w:p w14:paraId="5A39BBE3" w14:textId="77777777" w:rsid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41B54F6C" w14:textId="77777777" w:rsidR="008E6E1C" w:rsidRDefault="008E6E1C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Cs w:val="24"/>
          <w:lang w:eastAsia="en-GB"/>
        </w:rPr>
        <w:t xml:space="preserve">Our Project Manager is charged with getting things done, applying knowledge; skills tools and techniques to project activities to meet the project requirements, delivering a specific set of operations; identifying activities and </w:t>
      </w:r>
      <w:r w:rsidR="00F33D45">
        <w:rPr>
          <w:rFonts w:ascii="Arial" w:eastAsia="Times New Roman" w:hAnsi="Arial" w:cs="Arial"/>
          <w:color w:val="000000"/>
          <w:szCs w:val="24"/>
          <w:lang w:eastAsia="en-GB"/>
        </w:rPr>
        <w:t xml:space="preserve">managing, mitigating and controlling </w:t>
      </w:r>
      <w:r>
        <w:rPr>
          <w:rFonts w:ascii="Arial" w:eastAsia="Times New Roman" w:hAnsi="Arial" w:cs="Arial"/>
          <w:color w:val="000000"/>
          <w:szCs w:val="24"/>
          <w:lang w:eastAsia="en-GB"/>
        </w:rPr>
        <w:t>RISKS required in each phase of the project.</w:t>
      </w:r>
    </w:p>
    <w:p w14:paraId="41C8F396" w14:textId="77777777" w:rsidR="008E6E1C" w:rsidRDefault="008E6E1C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72A3D3EC" w14:textId="77777777" w:rsidR="008E6E1C" w:rsidRDefault="008E6E1C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4AB748DB" w14:textId="77777777" w:rsidR="00155F2D" w:rsidRPr="00DC5656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  <w:r w:rsidRPr="00DC5656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What’s the purpose of a risk register?</w:t>
      </w:r>
    </w:p>
    <w:p w14:paraId="0D0B940D" w14:textId="77777777" w:rsidR="00155F2D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6D2DC24D" w14:textId="77777777" w:rsidR="002A5DEE" w:rsidRDefault="00155F2D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Cs w:val="24"/>
          <w:lang w:eastAsia="en-GB"/>
        </w:rPr>
        <w:t xml:space="preserve">The risk register captures and maintains information on all the risks that are identified and relate to the project. </w:t>
      </w:r>
      <w:r w:rsidR="005F2E04">
        <w:rPr>
          <w:rFonts w:ascii="Arial" w:eastAsia="Times New Roman" w:hAnsi="Arial" w:cs="Arial"/>
          <w:color w:val="000000"/>
          <w:szCs w:val="24"/>
          <w:lang w:eastAsia="en-GB"/>
        </w:rPr>
        <w:t>So, it allows you to see all the potential risks in one place, to prioritise those risks</w:t>
      </w:r>
      <w:r w:rsidR="002A5DEE">
        <w:rPr>
          <w:rFonts w:ascii="Arial" w:eastAsia="Times New Roman" w:hAnsi="Arial" w:cs="Arial"/>
          <w:color w:val="000000"/>
          <w:szCs w:val="24"/>
          <w:lang w:eastAsia="en-GB"/>
        </w:rPr>
        <w:t>, decide who owns the risks and how to respond.</w:t>
      </w:r>
    </w:p>
    <w:p w14:paraId="0E27B00A" w14:textId="77777777" w:rsidR="002A5DEE" w:rsidRDefault="002A5DEE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5E0EFE2E" w14:textId="77777777" w:rsidR="002A5DEE" w:rsidRDefault="002A5DEE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Cs w:val="24"/>
          <w:lang w:eastAsia="en-GB"/>
        </w:rPr>
        <w:t xml:space="preserve">As part of </w:t>
      </w:r>
      <w:r w:rsidR="008E6E1C">
        <w:rPr>
          <w:rFonts w:ascii="Arial" w:eastAsia="Times New Roman" w:hAnsi="Arial" w:cs="Arial"/>
          <w:color w:val="000000"/>
          <w:szCs w:val="24"/>
          <w:lang w:eastAsia="en-GB"/>
        </w:rPr>
        <w:t xml:space="preserve">business </w:t>
      </w:r>
      <w:r>
        <w:rPr>
          <w:rFonts w:ascii="Arial" w:eastAsia="Times New Roman" w:hAnsi="Arial" w:cs="Arial"/>
          <w:color w:val="000000"/>
          <w:szCs w:val="24"/>
          <w:lang w:eastAsia="en-GB"/>
        </w:rPr>
        <w:t xml:space="preserve">strategy, if you do not have a mechanism to identify, capture and track risks, it’s </w:t>
      </w:r>
      <w:r w:rsidR="008E6E1C">
        <w:rPr>
          <w:rFonts w:ascii="Arial" w:eastAsia="Times New Roman" w:hAnsi="Arial" w:cs="Arial"/>
          <w:color w:val="000000"/>
          <w:szCs w:val="24"/>
          <w:lang w:eastAsia="en-GB"/>
        </w:rPr>
        <w:t xml:space="preserve">will be </w:t>
      </w:r>
      <w:r>
        <w:rPr>
          <w:rFonts w:ascii="Arial" w:eastAsia="Times New Roman" w:hAnsi="Arial" w:cs="Arial"/>
          <w:color w:val="000000"/>
          <w:szCs w:val="24"/>
          <w:lang w:eastAsia="en-GB"/>
        </w:rPr>
        <w:t>very difficult to structure a coherent plan of potential consequences,</w:t>
      </w:r>
    </w:p>
    <w:p w14:paraId="60061E4C" w14:textId="77777777" w:rsidR="002A5DEE" w:rsidRDefault="002A5DEE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48D96A95" w14:textId="77777777" w:rsidR="002A5DEE" w:rsidRPr="001B3E52" w:rsidRDefault="002A5DEE" w:rsidP="00155F2D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  <w:r w:rsidRPr="001B3E52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What does a typical risk register contain?</w:t>
      </w:r>
    </w:p>
    <w:p w14:paraId="432A7C3C" w14:textId="77777777" w:rsidR="001B3E52" w:rsidRPr="001B3E52" w:rsidRDefault="001B3E52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A typical risk register contains:</w:t>
      </w:r>
    </w:p>
    <w:p w14:paraId="1276BB1B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A risk category to group similar risks</w:t>
      </w:r>
    </w:p>
    <w:p w14:paraId="2E4488B4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The risk breakdown structure identification number</w:t>
      </w:r>
    </w:p>
    <w:p w14:paraId="78F1BF6A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A brief description or name of the risk to make the risk easy to discuss</w:t>
      </w:r>
    </w:p>
    <w:p w14:paraId="5BE7C41B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The </w:t>
      </w:r>
      <w:r w:rsidRPr="001B3E52">
        <w:rPr>
          <w:rFonts w:ascii="Arial" w:eastAsia="Times New Roman" w:hAnsi="Arial" w:cs="Arial"/>
          <w:i/>
          <w:iCs/>
          <w:color w:val="192536"/>
          <w:szCs w:val="24"/>
          <w:lang w:eastAsia="en-GB"/>
        </w:rPr>
        <w:t>impact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 (or </w:t>
      </w:r>
      <w:r w:rsidRPr="001B3E52">
        <w:rPr>
          <w:rFonts w:ascii="Arial" w:eastAsia="Times New Roman" w:hAnsi="Arial" w:cs="Arial"/>
          <w:i/>
          <w:iCs/>
          <w:color w:val="192536"/>
          <w:szCs w:val="24"/>
          <w:lang w:eastAsia="en-GB"/>
        </w:rPr>
        <w:t>consequence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) if event actually occurs rated on an </w:t>
      </w:r>
      <w:r>
        <w:rPr>
          <w:rFonts w:ascii="Arial" w:eastAsia="Times New Roman" w:hAnsi="Arial" w:cs="Arial"/>
          <w:color w:val="192536"/>
          <w:szCs w:val="24"/>
          <w:lang w:eastAsia="en-GB"/>
        </w:rPr>
        <w:t>integer scale</w:t>
      </w:r>
    </w:p>
    <w:p w14:paraId="7C2DB92B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The </w:t>
      </w:r>
      <w:r>
        <w:rPr>
          <w:rFonts w:ascii="Arial" w:eastAsia="Times New Roman" w:hAnsi="Arial" w:cs="Arial"/>
          <w:color w:val="192536"/>
          <w:szCs w:val="24"/>
          <w:lang w:eastAsia="en-GB"/>
        </w:rPr>
        <w:t xml:space="preserve">probability or likelihood 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of its occurrence rated on an </w:t>
      </w:r>
      <w:r>
        <w:rPr>
          <w:rFonts w:ascii="Arial" w:eastAsia="Times New Roman" w:hAnsi="Arial" w:cs="Arial"/>
          <w:color w:val="192536"/>
          <w:szCs w:val="24"/>
          <w:lang w:eastAsia="en-GB"/>
        </w:rPr>
        <w:t>integer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 scale</w:t>
      </w:r>
    </w:p>
    <w:p w14:paraId="05819481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The </w:t>
      </w:r>
      <w:r w:rsidRPr="001B3E52">
        <w:rPr>
          <w:rFonts w:ascii="Arial" w:eastAsia="Times New Roman" w:hAnsi="Arial" w:cs="Arial"/>
          <w:i/>
          <w:iCs/>
          <w:color w:val="192536"/>
          <w:szCs w:val="24"/>
          <w:lang w:eastAsia="en-GB"/>
        </w:rPr>
        <w:t>Risk Score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 (or </w:t>
      </w:r>
      <w:r w:rsidRPr="001B3E52">
        <w:rPr>
          <w:rFonts w:ascii="Arial" w:eastAsia="Times New Roman" w:hAnsi="Arial" w:cs="Arial"/>
          <w:i/>
          <w:iCs/>
          <w:color w:val="192536"/>
          <w:szCs w:val="24"/>
          <w:lang w:eastAsia="en-GB"/>
        </w:rPr>
        <w:t>Risk Rating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) is the multiplication of Probability and Impact and is often used to rank the risks.</w:t>
      </w:r>
    </w:p>
    <w:p w14:paraId="0679F0D4" w14:textId="77777777" w:rsidR="001B3E52" w:rsidRPr="001B3E52" w:rsidRDefault="001B3E52" w:rsidP="001B3E52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Common </w:t>
      </w:r>
      <w:r w:rsidRPr="001B3E52">
        <w:rPr>
          <w:rFonts w:ascii="Arial" w:eastAsia="Times New Roman" w:hAnsi="Arial" w:cs="Arial"/>
          <w:i/>
          <w:iCs/>
          <w:color w:val="192536"/>
          <w:szCs w:val="24"/>
          <w:lang w:eastAsia="en-GB"/>
        </w:rPr>
        <w:t>mitigation steps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 (e.g. within IT projects) are Identify, Anal</w:t>
      </w:r>
      <w:r>
        <w:rPr>
          <w:rFonts w:ascii="Arial" w:eastAsia="Times New Roman" w:hAnsi="Arial" w:cs="Arial"/>
          <w:color w:val="192536"/>
          <w:szCs w:val="24"/>
          <w:lang w:eastAsia="en-GB"/>
        </w:rPr>
        <w:t>yse,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 xml:space="preserve"> Plan Response, Monitor and Control.</w:t>
      </w:r>
    </w:p>
    <w:p w14:paraId="44EAFD9C" w14:textId="77777777" w:rsidR="00F33D45" w:rsidRDefault="00F33D45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57ACE59A" w14:textId="77777777" w:rsidR="001B3E52" w:rsidRPr="001B3E52" w:rsidRDefault="001B3E52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lastRenderedPageBreak/>
        <w:t>The risk register is called “</w:t>
      </w:r>
      <w:r w:rsidRPr="001B3E52">
        <w:rPr>
          <w:rFonts w:ascii="Arial" w:eastAsia="Times New Roman" w:hAnsi="Arial" w:cs="Arial"/>
          <w:b/>
          <w:bCs/>
          <w:color w:val="192536"/>
          <w:szCs w:val="24"/>
          <w:lang w:eastAsia="en-GB"/>
        </w:rPr>
        <w:t>qualitative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 if the probabilities are estimated by ranking them, as “high” to “low” impact. It is called “</w:t>
      </w:r>
      <w:r w:rsidRPr="001B3E52">
        <w:rPr>
          <w:rFonts w:ascii="Arial" w:eastAsia="Times New Roman" w:hAnsi="Arial" w:cs="Arial"/>
          <w:b/>
          <w:bCs/>
          <w:color w:val="192536"/>
          <w:szCs w:val="24"/>
          <w:lang w:eastAsia="en-GB"/>
        </w:rPr>
        <w:t>quantitative</w:t>
      </w: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” both the impact and the probability is put into numbers, e.g. a risk might have a “$1m” impact and a “50%” probability.</w:t>
      </w:r>
    </w:p>
    <w:p w14:paraId="074C1164" w14:textId="77777777" w:rsidR="001B3E52" w:rsidRPr="001B3E52" w:rsidRDefault="001B3E52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Contingent response – the actions to be taken should the risk event actually occur.</w:t>
      </w:r>
    </w:p>
    <w:p w14:paraId="3D47BEF4" w14:textId="77777777" w:rsidR="001B3E52" w:rsidRPr="001B3E52" w:rsidRDefault="001B3E52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Contingency – the budget allocated to the contingent response</w:t>
      </w:r>
    </w:p>
    <w:p w14:paraId="6254B3DC" w14:textId="77777777" w:rsidR="001B3E52" w:rsidRDefault="001B3E52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  <w:r w:rsidRPr="001B3E52">
        <w:rPr>
          <w:rFonts w:ascii="Arial" w:eastAsia="Times New Roman" w:hAnsi="Arial" w:cs="Arial"/>
          <w:color w:val="192536"/>
          <w:szCs w:val="24"/>
          <w:lang w:eastAsia="en-GB"/>
        </w:rPr>
        <w:t>Trigger – an event that itself results in the risk event occurring (for example the risk event might be “flooding” and “heavy rainfall” the trigger)</w:t>
      </w:r>
    </w:p>
    <w:p w14:paraId="02614873" w14:textId="77777777" w:rsidR="00EE4271" w:rsidRPr="00EE4271" w:rsidRDefault="00EE4271" w:rsidP="00EE4271">
      <w:pPr>
        <w:shd w:val="clear" w:color="auto" w:fill="FFFFFF"/>
        <w:spacing w:after="150"/>
        <w:rPr>
          <w:rFonts w:ascii="Arial" w:eastAsia="Times New Roman" w:hAnsi="Arial" w:cs="Arial"/>
          <w:i/>
          <w:iCs/>
          <w:color w:val="030303"/>
          <w:sz w:val="21"/>
          <w:szCs w:val="21"/>
          <w:lang w:eastAsia="en-GB"/>
        </w:rPr>
      </w:pPr>
      <w:r w:rsidRPr="00EE4271">
        <w:rPr>
          <w:rFonts w:ascii="Arial" w:eastAsia="Times New Roman" w:hAnsi="Arial" w:cs="Arial"/>
          <w:i/>
          <w:iCs/>
          <w:color w:val="030303"/>
          <w:sz w:val="21"/>
          <w:szCs w:val="21"/>
          <w:lang w:eastAsia="en-GB"/>
        </w:rPr>
        <w:t>.</w:t>
      </w:r>
    </w:p>
    <w:p w14:paraId="4B94D5A5" w14:textId="77777777" w:rsidR="00EE4271" w:rsidRPr="00D91584" w:rsidRDefault="005E20A2" w:rsidP="00EE4271">
      <w:pPr>
        <w:shd w:val="clear" w:color="auto" w:fill="FFFFFF"/>
        <w:spacing w:after="150"/>
        <w:rPr>
          <w:rFonts w:ascii="Arial" w:eastAsia="Times New Roman" w:hAnsi="Arial" w:cs="Arial"/>
          <w:color w:val="030303"/>
          <w:sz w:val="21"/>
          <w:szCs w:val="21"/>
          <w:lang w:eastAsia="en-GB"/>
        </w:rPr>
      </w:pPr>
      <w:r>
        <w:rPr>
          <w:noProof/>
          <w:lang w:val="en-US"/>
        </w:rPr>
        <w:drawing>
          <wp:inline distT="0" distB="0" distL="0" distR="0" wp14:anchorId="3E6A7783" wp14:editId="54FD6654">
            <wp:extent cx="4286250" cy="2857500"/>
            <wp:effectExtent l="0" t="0" r="0" b="0"/>
            <wp:docPr id="1" name="Picture 1" descr="Project Risk Management Pro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BEAA2" w14:textId="77777777" w:rsidR="00EE4271" w:rsidRPr="00D91584" w:rsidRDefault="00EE4271" w:rsidP="00EE4271">
      <w:pPr>
        <w:shd w:val="clear" w:color="auto" w:fill="FFFFFF"/>
        <w:spacing w:after="150"/>
        <w:rPr>
          <w:rFonts w:ascii="Arial" w:eastAsia="Times New Roman" w:hAnsi="Arial" w:cs="Arial"/>
          <w:color w:val="030303"/>
          <w:sz w:val="21"/>
          <w:szCs w:val="21"/>
          <w:lang w:eastAsia="en-GB"/>
        </w:rPr>
      </w:pPr>
      <w:r w:rsidRPr="00D91584">
        <w:rPr>
          <w:rFonts w:ascii="Arial" w:eastAsia="Times New Roman" w:hAnsi="Arial" w:cs="Arial"/>
          <w:color w:val="030303"/>
          <w:sz w:val="21"/>
          <w:szCs w:val="21"/>
          <w:lang w:eastAsia="en-GB"/>
        </w:rPr>
        <w:t> </w:t>
      </w:r>
    </w:p>
    <w:p w14:paraId="3DEEC669" w14:textId="77777777" w:rsidR="00EE4271" w:rsidRDefault="00EE4271" w:rsidP="00EE4271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3656B9AB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45FB0818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049F31CB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53128261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62486C05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4101652C" w14:textId="77777777" w:rsidR="00EE4271" w:rsidRDefault="00EE4271" w:rsidP="001B3E52">
      <w:pPr>
        <w:shd w:val="clear" w:color="auto" w:fill="FFFFFF"/>
        <w:spacing w:before="390" w:after="390"/>
        <w:rPr>
          <w:rFonts w:ascii="Arial" w:eastAsia="Times New Roman" w:hAnsi="Arial" w:cs="Arial"/>
          <w:color w:val="192536"/>
          <w:szCs w:val="24"/>
          <w:lang w:eastAsia="en-GB"/>
        </w:rPr>
      </w:pPr>
    </w:p>
    <w:p w14:paraId="4B99056E" w14:textId="77777777" w:rsidR="00007E48" w:rsidRDefault="00007E48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p w14:paraId="1299C43A" w14:textId="77777777" w:rsidR="00404A92" w:rsidRDefault="00404A92" w:rsidP="00155F2D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1D2844" w:rsidRPr="00CC7CC1" w14:paraId="0A4C41BD" w14:textId="77777777" w:rsidTr="00CC7CC1">
        <w:tc>
          <w:tcPr>
            <w:tcW w:w="8522" w:type="dxa"/>
            <w:shd w:val="clear" w:color="auto" w:fill="auto"/>
          </w:tcPr>
          <w:p w14:paraId="2A3148A8" w14:textId="77777777" w:rsidR="001D2844" w:rsidRPr="00CC7CC1" w:rsidRDefault="001D2844" w:rsidP="00CC7CC1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Surprise!</w:t>
            </w:r>
          </w:p>
          <w:p w14:paraId="4DDBEF00" w14:textId="77777777" w:rsidR="001D2844" w:rsidRPr="00CC7CC1" w:rsidRDefault="001D2844" w:rsidP="00CC7CC1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  <w:p w14:paraId="41B42909" w14:textId="77777777" w:rsidR="001D2844" w:rsidRPr="00CC7CC1" w:rsidRDefault="001D2844" w:rsidP="00CC7CC1">
            <w:pPr>
              <w:numPr>
                <w:ilvl w:val="0"/>
                <w:numId w:val="35"/>
              </w:num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My lovely family have decided to arrange a surprise birthday party for me and have appointed you as the Project Team</w:t>
            </w:r>
          </w:p>
          <w:p w14:paraId="1F116962" w14:textId="77777777" w:rsidR="001D2844" w:rsidRPr="00CC7CC1" w:rsidRDefault="00131289" w:rsidP="00CC7CC1">
            <w:pPr>
              <w:numPr>
                <w:ilvl w:val="0"/>
                <w:numId w:val="35"/>
              </w:num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You have a budget of £14,000; 70 guests will be invited</w:t>
            </w:r>
          </w:p>
          <w:p w14:paraId="291093C6" w14:textId="77777777" w:rsidR="00131289" w:rsidRPr="00CC7CC1" w:rsidRDefault="00131289" w:rsidP="00CC7CC1">
            <w:pPr>
              <w:numPr>
                <w:ilvl w:val="0"/>
                <w:numId w:val="35"/>
              </w:numPr>
              <w:textAlignment w:val="baseline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The location is at home in the garden</w:t>
            </w:r>
            <w:r w:rsidR="00EE4271"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 xml:space="preserve"> in summertime</w:t>
            </w:r>
          </w:p>
          <w:p w14:paraId="29D6B04F" w14:textId="77777777" w:rsidR="00EE4271" w:rsidRPr="00CC7CC1" w:rsidRDefault="00EE4271" w:rsidP="00CC7CC1">
            <w:pPr>
              <w:ind w:left="720"/>
              <w:textAlignment w:val="baseline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CC7CC1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 xml:space="preserve"> </w:t>
            </w:r>
          </w:p>
        </w:tc>
      </w:tr>
    </w:tbl>
    <w:p w14:paraId="3461D779" w14:textId="77777777" w:rsidR="00EE4271" w:rsidRDefault="00EE4271" w:rsidP="00EE4271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Cs w:val="36"/>
          <w:lang w:eastAsia="en-GB"/>
        </w:rPr>
      </w:pPr>
    </w:p>
    <w:p w14:paraId="58815CF4" w14:textId="77777777" w:rsidR="00D01705" w:rsidRPr="00EE4271" w:rsidRDefault="00EE4271" w:rsidP="00EE4271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  <w:r w:rsidRPr="00EE4271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Task 1:</w:t>
      </w:r>
    </w:p>
    <w:p w14:paraId="3CF2D8B6" w14:textId="77777777" w:rsidR="00EE4271" w:rsidRPr="00EE4271" w:rsidRDefault="00EE4271" w:rsidP="00EE4271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</w:p>
    <w:p w14:paraId="78BBA57F" w14:textId="77777777" w:rsidR="00EE4271" w:rsidRPr="00EE4271" w:rsidRDefault="00EE4271" w:rsidP="00EE4271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Cs w:val="24"/>
          <w:lang w:eastAsia="en-GB"/>
        </w:rPr>
      </w:pPr>
      <w:r w:rsidRPr="00EE4271">
        <w:rPr>
          <w:rFonts w:ascii="Arial" w:eastAsia="Times New Roman" w:hAnsi="Arial" w:cs="Arial"/>
          <w:color w:val="000000"/>
          <w:szCs w:val="24"/>
          <w:lang w:eastAsia="en-GB"/>
        </w:rPr>
        <w:t>Please prepare slides addressing and answering the following questions:</w:t>
      </w:r>
    </w:p>
    <w:p w14:paraId="0FB78278" w14:textId="77777777" w:rsidR="00EE4271" w:rsidRPr="00EE4271" w:rsidRDefault="00EE4271" w:rsidP="00884EE2">
      <w:pPr>
        <w:shd w:val="clear" w:color="auto" w:fill="FFFFFF"/>
        <w:ind w:left="720" w:firstLine="720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CD7C51" w:rsidRPr="000A0265" w14:paraId="78616421" w14:textId="77777777" w:rsidTr="000A0265">
        <w:tc>
          <w:tcPr>
            <w:tcW w:w="4261" w:type="dxa"/>
            <w:shd w:val="clear" w:color="auto" w:fill="auto"/>
          </w:tcPr>
          <w:p w14:paraId="4198853A" w14:textId="77777777" w:rsidR="00884EE2" w:rsidRPr="000A0265" w:rsidRDefault="00884EE2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Question</w:t>
            </w:r>
          </w:p>
        </w:tc>
        <w:tc>
          <w:tcPr>
            <w:tcW w:w="4261" w:type="dxa"/>
            <w:shd w:val="clear" w:color="auto" w:fill="auto"/>
          </w:tcPr>
          <w:p w14:paraId="3CDE5B48" w14:textId="77777777" w:rsidR="00884EE2" w:rsidRPr="00797174" w:rsidRDefault="00884EE2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Answer</w:t>
            </w:r>
          </w:p>
        </w:tc>
      </w:tr>
      <w:tr w:rsidR="00CD7C51" w:rsidRPr="000A0265" w14:paraId="69C400BC" w14:textId="77777777" w:rsidTr="000A0265">
        <w:tc>
          <w:tcPr>
            <w:tcW w:w="4261" w:type="dxa"/>
            <w:shd w:val="clear" w:color="auto" w:fill="auto"/>
          </w:tcPr>
          <w:p w14:paraId="1CBFF046" w14:textId="77777777" w:rsidR="00884EE2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What are we creating?</w:t>
            </w:r>
          </w:p>
        </w:tc>
        <w:tc>
          <w:tcPr>
            <w:tcW w:w="4261" w:type="dxa"/>
            <w:shd w:val="clear" w:color="auto" w:fill="auto"/>
          </w:tcPr>
          <w:p w14:paraId="1FC39945" w14:textId="528BB851" w:rsidR="00884EE2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Balloons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7764D015" w14:textId="552ADEEE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Birthday cake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67F1C667" w14:textId="68B732B1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Ice cream cone cupcakes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5CC3F26B" w14:textId="57208F29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Gift wrappers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4DF090A9" w14:textId="1720F017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Other birthday decorations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0562CB0E" w14:textId="608D8013" w:rsidR="0036560A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Barbecued beef.</w:t>
            </w:r>
          </w:p>
        </w:tc>
      </w:tr>
      <w:tr w:rsidR="00CD7C51" w:rsidRPr="000A0265" w14:paraId="65495ADE" w14:textId="77777777" w:rsidTr="000A0265">
        <w:tc>
          <w:tcPr>
            <w:tcW w:w="4261" w:type="dxa"/>
            <w:shd w:val="clear" w:color="auto" w:fill="auto"/>
          </w:tcPr>
          <w:p w14:paraId="21595BFE" w14:textId="20EA84BB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What activities must we do?</w:t>
            </w:r>
          </w:p>
        </w:tc>
        <w:tc>
          <w:tcPr>
            <w:tcW w:w="4261" w:type="dxa"/>
            <w:shd w:val="clear" w:color="auto" w:fill="auto"/>
          </w:tcPr>
          <w:p w14:paraId="05A47774" w14:textId="13FE5978" w:rsidR="00EE47EC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Send invitations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6F3F81E9" w14:textId="78168BCE" w:rsidR="00EE47EC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Book a DJ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665A2312" w14:textId="53BF9727" w:rsidR="0036560A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Decorate the house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5CAC9974" w14:textId="7FEC6B16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Bake the birthday cake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4474F116" w14:textId="2A09C461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Purchase the </w:t>
            </w:r>
            <w:r w:rsidR="00903517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cupcakes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561BB112" w14:textId="70E42984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Purchase gifts and gift wrappers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2F7745A0" w14:textId="0556E036" w:rsidR="00EE47EC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Barbecue the meat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112CF8BA" w14:textId="4960101C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Invite guests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46A7BE6A" w14:textId="6729CB10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Lure the birthday honouree away from the house for the most of the day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5A9BA380" w14:textId="4C11EFD0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Shout “surprise!” when the honouree arrives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10F67CF1" w14:textId="5E610BE3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Serve the cupcakes and drinks to the guests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76BA9620" w14:textId="65A74DD0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Cut the birthday cake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34CE0A41" w14:textId="07374AAC" w:rsidR="00333A9E" w:rsidRPr="00797174" w:rsidRDefault="00333A9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Open gifts.</w:t>
            </w:r>
          </w:p>
        </w:tc>
      </w:tr>
      <w:tr w:rsidR="00CD7C51" w:rsidRPr="000A0265" w14:paraId="4B160102" w14:textId="77777777" w:rsidTr="000A0265">
        <w:tc>
          <w:tcPr>
            <w:tcW w:w="4261" w:type="dxa"/>
            <w:shd w:val="clear" w:color="auto" w:fill="auto"/>
          </w:tcPr>
          <w:p w14:paraId="3F2314C9" w14:textId="7267B171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What order must we do them in?</w:t>
            </w:r>
          </w:p>
        </w:tc>
        <w:tc>
          <w:tcPr>
            <w:tcW w:w="4261" w:type="dxa"/>
            <w:shd w:val="clear" w:color="auto" w:fill="auto"/>
          </w:tcPr>
          <w:p w14:paraId="0F8FC0A0" w14:textId="77777777" w:rsidR="006F27CE" w:rsidRPr="00797174" w:rsidRDefault="006F27C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1. Send invitation Cards</w:t>
            </w:r>
            <w:r w:rsidR="00EE47EC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4D6E617C" w14:textId="7E104909" w:rsidR="00EE47EC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2. Book the music DJ.</w:t>
            </w:r>
          </w:p>
          <w:p w14:paraId="787A3340" w14:textId="7AFA9A6C" w:rsidR="00CD7C51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 Lure the honouree away from the house.</w:t>
            </w:r>
          </w:p>
          <w:p w14:paraId="5ED789F2" w14:textId="60E5C38F" w:rsidR="00333A9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4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. 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Purchase drinks, cupcakes, balloons, decorators, party candles, 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beef, 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gifts and gift wrappers.</w:t>
            </w:r>
          </w:p>
          <w:p w14:paraId="2B34FA50" w14:textId="4F1D10C6" w:rsidR="00333A9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5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. 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Decorate the house.</w:t>
            </w:r>
          </w:p>
          <w:p w14:paraId="0652ACA6" w14:textId="07487358" w:rsidR="00333A9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6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.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Prepare and b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ake the birthday cake.</w:t>
            </w:r>
          </w:p>
          <w:p w14:paraId="2DD69E18" w14:textId="4ACB9169" w:rsidR="00CD7C51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7. Barbecue the beef.</w:t>
            </w:r>
          </w:p>
          <w:p w14:paraId="032E52BF" w14:textId="44D9BA0E" w:rsidR="00333A9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8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.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Call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and welcome 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 guests.</w:t>
            </w:r>
          </w:p>
          <w:p w14:paraId="58D15753" w14:textId="1FBB1F58" w:rsidR="00333A9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9</w:t>
            </w:r>
            <w:r w:rsidR="00333A9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. 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Serve the guests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</w:t>
            </w:r>
          </w:p>
          <w:p w14:paraId="23B5E363" w14:textId="65845ACA" w:rsidR="00167038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10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 Shout “surprise!” when the honouree arrives.</w:t>
            </w:r>
          </w:p>
          <w:p w14:paraId="0D3B575A" w14:textId="26B361AF" w:rsidR="00167038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11.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Blow the candles and c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ut the cake as we sing Happy Birthday.</w:t>
            </w:r>
          </w:p>
          <w:p w14:paraId="62EBF3C5" w14:textId="71DA6F1D" w:rsidR="00167038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12.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Open gifts.</w:t>
            </w:r>
          </w:p>
        </w:tc>
      </w:tr>
      <w:tr w:rsidR="00CD7C51" w:rsidRPr="000A0265" w14:paraId="56418D52" w14:textId="77777777" w:rsidTr="000A0265">
        <w:tc>
          <w:tcPr>
            <w:tcW w:w="4261" w:type="dxa"/>
            <w:shd w:val="clear" w:color="auto" w:fill="auto"/>
          </w:tcPr>
          <w:p w14:paraId="338DB47E" w14:textId="1E9EA705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How long will they take?</w:t>
            </w:r>
          </w:p>
        </w:tc>
        <w:tc>
          <w:tcPr>
            <w:tcW w:w="4261" w:type="dxa"/>
            <w:shd w:val="clear" w:color="auto" w:fill="auto"/>
          </w:tcPr>
          <w:p w14:paraId="355522CE" w14:textId="2DB30DDC" w:rsidR="006F27CE" w:rsidRPr="00797174" w:rsidRDefault="006F27C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1 – Two weeks.</w:t>
            </w:r>
          </w:p>
          <w:p w14:paraId="22C72F6F" w14:textId="6D6D4558" w:rsidR="00CD7C51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2 – Two weeks.</w:t>
            </w:r>
          </w:p>
          <w:p w14:paraId="6D98A12B" w14:textId="67EBECBB" w:rsidR="0036560A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3</w:t>
            </w:r>
            <w:r w:rsidR="00167038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Most of the day.</w:t>
            </w:r>
          </w:p>
          <w:p w14:paraId="005F45DA" w14:textId="43D2E417" w:rsidR="0036560A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4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 hour.</w:t>
            </w:r>
          </w:p>
          <w:p w14:paraId="3D11A6F7" w14:textId="6A19F0DE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5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 hours.</w:t>
            </w:r>
          </w:p>
          <w:p w14:paraId="26D4A2F7" w14:textId="5CC16AF4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6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2 hours.</w:t>
            </w:r>
          </w:p>
          <w:p w14:paraId="25978765" w14:textId="0909726F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7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2 hours.</w:t>
            </w:r>
          </w:p>
          <w:p w14:paraId="0C503497" w14:textId="6D1D5A1F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8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30 minutes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329B71C0" w14:textId="0A4CFB88" w:rsidR="00CD7C51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9 – 2 hours.</w:t>
            </w:r>
          </w:p>
          <w:p w14:paraId="031D0487" w14:textId="12DF04C4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10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3 minutes.</w:t>
            </w:r>
          </w:p>
          <w:p w14:paraId="52B09D10" w14:textId="29A58458" w:rsidR="00167038" w:rsidRPr="00797174" w:rsidRDefault="00167038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11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10 minutes.</w:t>
            </w:r>
          </w:p>
          <w:p w14:paraId="2946DB82" w14:textId="2F7181A0" w:rsidR="00167038" w:rsidRPr="00797174" w:rsidRDefault="00167038" w:rsidP="00CD7C51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12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One hour.</w:t>
            </w:r>
          </w:p>
        </w:tc>
      </w:tr>
      <w:tr w:rsidR="00EE47EC" w:rsidRPr="000A0265" w14:paraId="3163C58A" w14:textId="77777777" w:rsidTr="000A0265">
        <w:tc>
          <w:tcPr>
            <w:tcW w:w="4261" w:type="dxa"/>
            <w:shd w:val="clear" w:color="auto" w:fill="auto"/>
          </w:tcPr>
          <w:p w14:paraId="07F11DD5" w14:textId="52E37765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When are we doing what?</w:t>
            </w:r>
          </w:p>
        </w:tc>
        <w:tc>
          <w:tcPr>
            <w:tcW w:w="4261" w:type="dxa"/>
            <w:shd w:val="clear" w:color="auto" w:fill="auto"/>
          </w:tcPr>
          <w:p w14:paraId="57C2CFF6" w14:textId="0B0F0305" w:rsidR="006F27CE" w:rsidRPr="00797174" w:rsidRDefault="006F27C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1 – Two weeks before the party.</w:t>
            </w:r>
          </w:p>
          <w:p w14:paraId="10A816A3" w14:textId="2BAAAAFC" w:rsidR="00EE47EC" w:rsidRPr="00797174" w:rsidRDefault="00EE47EC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2 – Two weeks before the party.</w:t>
            </w:r>
          </w:p>
          <w:p w14:paraId="60808DAF" w14:textId="1C42CA29" w:rsidR="006F27CE" w:rsidRPr="00797174" w:rsidRDefault="006F27C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As soon as the honouree takes breakfast.</w:t>
            </w:r>
          </w:p>
          <w:p w14:paraId="54AE6784" w14:textId="73AA13C4" w:rsidR="006F27CE" w:rsidRPr="00797174" w:rsidRDefault="006F27C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4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Between 9 and 10 am.</w:t>
            </w:r>
          </w:p>
          <w:p w14:paraId="6B957528" w14:textId="4F4DAAFF" w:rsidR="006F27CE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5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Between 10 am and 1 pm.</w:t>
            </w:r>
          </w:p>
          <w:p w14:paraId="2BF2F2AB" w14:textId="018B43DE" w:rsidR="00AC52D9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6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Between 1 and 3 pm.</w:t>
            </w:r>
          </w:p>
          <w:p w14:paraId="30C7C746" w14:textId="72F0E0C3" w:rsidR="00CD7C51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7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</w:t>
            </w:r>
            <w:r w:rsidR="00CD7C51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Between 3 and 3.30 pm</w:t>
            </w:r>
          </w:p>
          <w:p w14:paraId="77A4E5B2" w14:textId="1DEB802B" w:rsidR="006F27C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8 – 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Between 3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.30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and 5 pm.</w:t>
            </w:r>
          </w:p>
          <w:p w14:paraId="0CE34BCE" w14:textId="1B222BE5" w:rsidR="006F27C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9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Between 5 and 7 pm.</w:t>
            </w:r>
          </w:p>
          <w:p w14:paraId="33FB18B7" w14:textId="1345ED18" w:rsidR="006F27CE" w:rsidRPr="00797174" w:rsidRDefault="00CD7C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10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Around 5.30 pm.</w:t>
            </w:r>
          </w:p>
          <w:p w14:paraId="566B2F13" w14:textId="60169374" w:rsidR="006F27CE" w:rsidRPr="00797174" w:rsidRDefault="00171D84" w:rsidP="006F27CE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Activity 11</w:t>
            </w:r>
            <w:r w:rsidR="006F27CE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AC52D9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Around 5. 35 pm.</w:t>
            </w:r>
          </w:p>
          <w:p w14:paraId="110FFD37" w14:textId="3FE4B2AB" w:rsidR="00AC52D9" w:rsidRPr="00797174" w:rsidRDefault="00AC52D9" w:rsidP="00171D84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Activity 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12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Between 6.30 and 7.30 pm.</w:t>
            </w:r>
          </w:p>
        </w:tc>
      </w:tr>
      <w:tr w:rsidR="00CD7C51" w:rsidRPr="000A0265" w14:paraId="0D18C981" w14:textId="77777777" w:rsidTr="000A0265">
        <w:tc>
          <w:tcPr>
            <w:tcW w:w="4261" w:type="dxa"/>
            <w:shd w:val="clear" w:color="auto" w:fill="auto"/>
          </w:tcPr>
          <w:p w14:paraId="0447B922" w14:textId="7B3496F4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 xml:space="preserve">How much will </w:t>
            </w:r>
            <w:r w:rsidR="00EE4271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 xml:space="preserve">the activities </w:t>
            </w: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cost?</w:t>
            </w:r>
          </w:p>
        </w:tc>
        <w:tc>
          <w:tcPr>
            <w:tcW w:w="4261" w:type="dxa"/>
            <w:shd w:val="clear" w:color="auto" w:fill="auto"/>
          </w:tcPr>
          <w:p w14:paraId="6B699379" w14:textId="225E3103" w:rsidR="0036560A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Sending invitations – </w:t>
            </w:r>
            <w:r w:rsidR="00A532CB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£15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0</w:t>
            </w:r>
            <w:r w:rsidR="00A532CB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0</w:t>
            </w:r>
          </w:p>
          <w:p w14:paraId="6564D5E5" w14:textId="68FD0B20" w:rsidR="00AC52D9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Birthday Cake ingredients – 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200</w:t>
            </w:r>
          </w:p>
          <w:p w14:paraId="4C98E5F3" w14:textId="55E6265B" w:rsidR="00AC52D9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Gifts and wrappers – 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32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00</w:t>
            </w:r>
          </w:p>
          <w:p w14:paraId="45C8CEE8" w14:textId="08362857" w:rsidR="00AC52D9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Party Candles – 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10</w:t>
            </w:r>
          </w:p>
          <w:p w14:paraId="49CD015F" w14:textId="23AF18C0" w:rsidR="00AC52D9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Party theme decorators –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£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3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000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</w:t>
            </w:r>
          </w:p>
          <w:p w14:paraId="6D176CD7" w14:textId="41ACF325" w:rsidR="0036560A" w:rsidRPr="00797174" w:rsidRDefault="00AC52D9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Drinks and cupcakes – 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£1550</w:t>
            </w:r>
          </w:p>
          <w:p w14:paraId="373E4B9E" w14:textId="139B2ACA" w:rsidR="00EE47EC" w:rsidRPr="00797174" w:rsidRDefault="00EE47EC" w:rsidP="00171D84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Music D</w:t>
            </w:r>
            <w:r w:rsidR="00171D84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J</w:t>
            </w: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– </w:t>
            </w:r>
            <w:r w:rsidR="00CF296A"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£3500</w:t>
            </w:r>
          </w:p>
          <w:p w14:paraId="20B6448F" w14:textId="77777777" w:rsidR="00CF296A" w:rsidRPr="00797174" w:rsidRDefault="00CF296A" w:rsidP="00171D84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Beef - £210</w:t>
            </w:r>
          </w:p>
          <w:p w14:paraId="3FE9F23F" w14:textId="1573B979" w:rsidR="00CF296A" w:rsidRPr="00797174" w:rsidRDefault="00CF296A" w:rsidP="00A532CB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Misc. - £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830</w:t>
            </w:r>
          </w:p>
        </w:tc>
      </w:tr>
      <w:tr w:rsidR="00CD7C51" w:rsidRPr="000A0265" w14:paraId="0489A834" w14:textId="77777777" w:rsidTr="000A0265">
        <w:tc>
          <w:tcPr>
            <w:tcW w:w="4261" w:type="dxa"/>
            <w:shd w:val="clear" w:color="auto" w:fill="auto"/>
          </w:tcPr>
          <w:p w14:paraId="2AF7744B" w14:textId="2FB8A60C" w:rsidR="0036560A" w:rsidRPr="000A0265" w:rsidRDefault="00CF296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 xml:space="preserve">What could go beautifully </w:t>
            </w:r>
            <w:r w:rsidR="0036560A"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right?</w:t>
            </w:r>
          </w:p>
        </w:tc>
        <w:tc>
          <w:tcPr>
            <w:tcW w:w="4261" w:type="dxa"/>
            <w:shd w:val="clear" w:color="auto" w:fill="auto"/>
          </w:tcPr>
          <w:p w14:paraId="40092068" w14:textId="7A60B2A4" w:rsidR="0036560A" w:rsidRPr="00797174" w:rsidRDefault="00CF296A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All the guests attend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21B9CFA0" w14:textId="6AB23AEE" w:rsidR="00CF296A" w:rsidRPr="00797174" w:rsidRDefault="00CF296A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All required items available</w:t>
            </w:r>
            <w:r w:rsidR="00903517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  <w:p w14:paraId="1F72F646" w14:textId="4E2D865B" w:rsidR="00CF296A" w:rsidRPr="00797174" w:rsidRDefault="00CF296A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Preparations go according to plan.</w:t>
            </w:r>
          </w:p>
        </w:tc>
      </w:tr>
      <w:tr w:rsidR="00CD7C51" w:rsidRPr="000A0265" w14:paraId="765104EA" w14:textId="77777777" w:rsidTr="000A0265">
        <w:tc>
          <w:tcPr>
            <w:tcW w:w="4261" w:type="dxa"/>
            <w:shd w:val="clear" w:color="auto" w:fill="auto"/>
          </w:tcPr>
          <w:p w14:paraId="319705FC" w14:textId="705EF0B5" w:rsidR="0036560A" w:rsidRPr="000A0265" w:rsidRDefault="0036560A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en-GB"/>
              </w:rPr>
              <w:t>What could go horribly wrong?</w:t>
            </w:r>
          </w:p>
        </w:tc>
        <w:tc>
          <w:tcPr>
            <w:tcW w:w="4261" w:type="dxa"/>
            <w:shd w:val="clear" w:color="auto" w:fill="auto"/>
          </w:tcPr>
          <w:p w14:paraId="02D7EF4D" w14:textId="77777777" w:rsidR="0036560A" w:rsidRPr="00797174" w:rsidRDefault="00CF296A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Guests attend in bigger numbers than expected.</w:t>
            </w:r>
          </w:p>
          <w:p w14:paraId="182B46DD" w14:textId="71EA928A" w:rsidR="007F1651" w:rsidRPr="00797174" w:rsidRDefault="007F16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 food becomes horrible, for instance, the cake is over baked or the beef is undercooked.</w:t>
            </w:r>
          </w:p>
          <w:p w14:paraId="74011C7D" w14:textId="589A2296" w:rsidR="007F1651" w:rsidRPr="00797174" w:rsidRDefault="007F16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 drinks run out.</w:t>
            </w:r>
          </w:p>
          <w:p w14:paraId="1C95D5F7" w14:textId="77777777" w:rsidR="00CF296A" w:rsidRPr="00797174" w:rsidRDefault="007F16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It becomes rainy.</w:t>
            </w:r>
          </w:p>
          <w:p w14:paraId="08CE6F91" w14:textId="150A711D" w:rsidR="007F1651" w:rsidRPr="00797174" w:rsidRDefault="007F1651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 DJ becomes committed elsewhere at the last minutes.</w:t>
            </w:r>
          </w:p>
        </w:tc>
      </w:tr>
    </w:tbl>
    <w:p w14:paraId="61CDCEAD" w14:textId="69AECC90" w:rsidR="00884EE2" w:rsidRDefault="00884EE2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6BB9E253" w14:textId="77777777" w:rsidR="00EE4271" w:rsidRDefault="00EE4271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23DE523C" w14:textId="77777777" w:rsidR="00EE4271" w:rsidRDefault="00EE4271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52E56223" w14:textId="77777777" w:rsidR="00EE4271" w:rsidRDefault="00EE4271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07547A01" w14:textId="77777777" w:rsidR="00EE4271" w:rsidRDefault="00EE4271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p w14:paraId="568B3C1E" w14:textId="77777777" w:rsidR="00067704" w:rsidRPr="00EE4271" w:rsidRDefault="00EE4271" w:rsidP="00884EE2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  <w:r w:rsidRPr="00EE4271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Task 2</w:t>
      </w:r>
    </w:p>
    <w:p w14:paraId="5043CB0F" w14:textId="77777777" w:rsidR="00067704" w:rsidRPr="00EE4271" w:rsidRDefault="00067704" w:rsidP="00884EE2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</w:p>
    <w:p w14:paraId="0CFABC63" w14:textId="77777777" w:rsidR="00872AD0" w:rsidRDefault="00EE4271" w:rsidP="00884EE2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  <w:r w:rsidRPr="00EE4271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P</w:t>
      </w:r>
      <w:r w:rsidR="00833B8F" w:rsidRPr="00EE4271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lease have a go at completing this </w:t>
      </w:r>
      <w:r w:rsidR="00872AD0" w:rsidRPr="00EE4271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RISK REGISTER</w:t>
      </w:r>
      <w:r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 for the Birthday Party</w:t>
      </w:r>
      <w:r w:rsidR="00F33D45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 and prepare a slide</w:t>
      </w:r>
      <w:r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. I have provided some categories to get you started</w:t>
      </w:r>
      <w:r w:rsidR="007E7B24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, for example “Guests”. So, </w:t>
      </w:r>
      <w:r w:rsidR="008E6E1C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1.1, what do you think </w:t>
      </w:r>
      <w:r w:rsidR="007E7B24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the nature of the risk</w:t>
      </w:r>
      <w:r w:rsidR="008E6E1C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 </w:t>
      </w:r>
      <w:r w:rsidR="00F33D45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is </w:t>
      </w:r>
      <w:r w:rsidR="008E6E1C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in this category</w:t>
      </w:r>
      <w:r w:rsidR="007E7B24"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? </w:t>
      </w:r>
      <w:r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 xml:space="preserve"> </w:t>
      </w:r>
    </w:p>
    <w:p w14:paraId="07459315" w14:textId="77777777" w:rsidR="00425F07" w:rsidRDefault="00425F07" w:rsidP="00884EE2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/>
          <w:szCs w:val="24"/>
          <w:lang w:eastAsia="en-GB"/>
        </w:rPr>
      </w:pPr>
    </w:p>
    <w:p w14:paraId="17A11B58" w14:textId="77777777" w:rsidR="00425F07" w:rsidRDefault="00425F07" w:rsidP="00425F07">
      <w:pPr>
        <w:shd w:val="clear" w:color="auto" w:fill="FFFFFF"/>
        <w:ind w:left="1440" w:firstLine="720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Cs w:val="24"/>
          <w:lang w:eastAsia="en-GB"/>
        </w:rPr>
        <w:t>Birthday Party Risk Register</w:t>
      </w:r>
    </w:p>
    <w:p w14:paraId="6537F28F" w14:textId="77777777" w:rsidR="00425F07" w:rsidRDefault="00425F07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tbl>
      <w:tblPr>
        <w:tblW w:w="999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080"/>
        <w:gridCol w:w="540"/>
        <w:gridCol w:w="914"/>
        <w:gridCol w:w="850"/>
        <w:gridCol w:w="709"/>
        <w:gridCol w:w="1177"/>
        <w:gridCol w:w="1120"/>
        <w:gridCol w:w="1080"/>
        <w:gridCol w:w="1260"/>
      </w:tblGrid>
      <w:tr w:rsidR="00B40B3E" w:rsidRPr="000A0265" w14:paraId="5FD92B61" w14:textId="77777777" w:rsidTr="008D1ECE">
        <w:trPr>
          <w:trHeight w:val="737"/>
        </w:trPr>
        <w:tc>
          <w:tcPr>
            <w:tcW w:w="1260" w:type="dxa"/>
            <w:shd w:val="clear" w:color="auto" w:fill="auto"/>
          </w:tcPr>
          <w:p w14:paraId="60D69639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Risk Category</w:t>
            </w:r>
          </w:p>
        </w:tc>
        <w:tc>
          <w:tcPr>
            <w:tcW w:w="1080" w:type="dxa"/>
            <w:shd w:val="clear" w:color="auto" w:fill="auto"/>
          </w:tcPr>
          <w:p w14:paraId="7B0C86C3" w14:textId="77777777" w:rsidR="00B40B3E" w:rsidRPr="00797174" w:rsidRDefault="00B40B3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en-GB"/>
              </w:rPr>
              <w:t xml:space="preserve">Nature of the risk </w:t>
            </w:r>
          </w:p>
        </w:tc>
        <w:tc>
          <w:tcPr>
            <w:tcW w:w="540" w:type="dxa"/>
            <w:shd w:val="clear" w:color="auto" w:fill="auto"/>
          </w:tcPr>
          <w:p w14:paraId="1539972E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Risk No</w:t>
            </w:r>
          </w:p>
        </w:tc>
        <w:tc>
          <w:tcPr>
            <w:tcW w:w="914" w:type="dxa"/>
            <w:shd w:val="clear" w:color="auto" w:fill="auto"/>
          </w:tcPr>
          <w:p w14:paraId="6E23173F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Probability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(P) </w:t>
            </w: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(1-3)</w:t>
            </w:r>
          </w:p>
        </w:tc>
        <w:tc>
          <w:tcPr>
            <w:tcW w:w="850" w:type="dxa"/>
            <w:shd w:val="clear" w:color="auto" w:fill="auto"/>
          </w:tcPr>
          <w:p w14:paraId="07F9DDD8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Impact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(I) </w:t>
            </w: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(1-3)</w:t>
            </w:r>
          </w:p>
        </w:tc>
        <w:tc>
          <w:tcPr>
            <w:tcW w:w="709" w:type="dxa"/>
            <w:shd w:val="clear" w:color="auto" w:fill="auto"/>
          </w:tcPr>
          <w:p w14:paraId="61B4DBB1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Risk score</w:t>
            </w:r>
          </w:p>
          <w:p w14:paraId="7E8B6869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(P x I)</w:t>
            </w:r>
          </w:p>
        </w:tc>
        <w:tc>
          <w:tcPr>
            <w:tcW w:w="1177" w:type="dxa"/>
            <w:shd w:val="clear" w:color="auto" w:fill="auto"/>
          </w:tcPr>
          <w:p w14:paraId="62786163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Mitigation</w:t>
            </w:r>
          </w:p>
        </w:tc>
        <w:tc>
          <w:tcPr>
            <w:tcW w:w="1120" w:type="dxa"/>
            <w:shd w:val="clear" w:color="auto" w:fill="auto"/>
          </w:tcPr>
          <w:p w14:paraId="47257ED0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Contingency</w:t>
            </w:r>
          </w:p>
        </w:tc>
        <w:tc>
          <w:tcPr>
            <w:tcW w:w="1080" w:type="dxa"/>
            <w:shd w:val="clear" w:color="auto" w:fill="auto"/>
          </w:tcPr>
          <w:p w14:paraId="4896BE62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Action by</w:t>
            </w:r>
          </w:p>
        </w:tc>
        <w:tc>
          <w:tcPr>
            <w:tcW w:w="1260" w:type="dxa"/>
            <w:shd w:val="clear" w:color="auto" w:fill="auto"/>
          </w:tcPr>
          <w:p w14:paraId="6ACE17DB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GB"/>
              </w:rPr>
              <w:t>Action when</w:t>
            </w:r>
          </w:p>
        </w:tc>
      </w:tr>
      <w:tr w:rsidR="00B40B3E" w:rsidRPr="000A0265" w14:paraId="039177CF" w14:textId="77777777" w:rsidTr="008D1ECE">
        <w:tc>
          <w:tcPr>
            <w:tcW w:w="1260" w:type="dxa"/>
            <w:shd w:val="clear" w:color="auto" w:fill="auto"/>
          </w:tcPr>
          <w:p w14:paraId="0185A442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  <w:t>Guests</w:t>
            </w:r>
          </w:p>
        </w:tc>
        <w:tc>
          <w:tcPr>
            <w:tcW w:w="1080" w:type="dxa"/>
            <w:shd w:val="clear" w:color="auto" w:fill="auto"/>
          </w:tcPr>
          <w:p w14:paraId="70DF9E56" w14:textId="3B97F01B" w:rsidR="00B40B3E" w:rsidRPr="00797174" w:rsidRDefault="00B40B3E" w:rsidP="00797174">
            <w:pPr>
              <w:ind w:left="-19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 w:rsidRPr="00797174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More guests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  <w:p w14:paraId="44E871BC" w14:textId="77777777" w:rsidR="00B40B3E" w:rsidRPr="00797174" w:rsidRDefault="00B40B3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55D8B3B0" w14:textId="77777777" w:rsidR="00B40B3E" w:rsidRPr="000A0265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1.1</w:t>
            </w:r>
          </w:p>
        </w:tc>
        <w:tc>
          <w:tcPr>
            <w:tcW w:w="914" w:type="dxa"/>
            <w:shd w:val="clear" w:color="auto" w:fill="auto"/>
          </w:tcPr>
          <w:p w14:paraId="144A5D23" w14:textId="15D35CAA" w:rsidR="00B40B3E" w:rsidRPr="00417EAF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37805D2" w14:textId="6896AC6A" w:rsidR="00B40B3E" w:rsidRPr="00417EAF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63F29E8" w14:textId="7761435C" w:rsidR="00B40B3E" w:rsidRPr="00417EAF" w:rsidRDefault="00B40B3E" w:rsidP="000A0265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4</w:t>
            </w:r>
          </w:p>
        </w:tc>
        <w:tc>
          <w:tcPr>
            <w:tcW w:w="1177" w:type="dxa"/>
            <w:shd w:val="clear" w:color="auto" w:fill="auto"/>
          </w:tcPr>
          <w:p w14:paraId="4C2499F7" w14:textId="3C52F011" w:rsidR="00B40B3E" w:rsidRPr="00417EAF" w:rsidRDefault="00B40B3E" w:rsidP="00417EAF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Remind guests about the party.</w:t>
            </w:r>
          </w:p>
          <w:p w14:paraId="5EF5C1B2" w14:textId="77777777" w:rsidR="00B40B3E" w:rsidRPr="00417EAF" w:rsidRDefault="00B40B3E" w:rsidP="00417EAF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</w:p>
          <w:p w14:paraId="3B7B4B86" w14:textId="54D087C7" w:rsidR="00B40B3E" w:rsidRPr="00417EAF" w:rsidRDefault="00B40B3E" w:rsidP="00417EAF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Confirm attendance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1120" w:type="dxa"/>
            <w:shd w:val="clear" w:color="auto" w:fill="auto"/>
          </w:tcPr>
          <w:p w14:paraId="3A0FF5F2" w14:textId="3B1F07E6" w:rsidR="00B40B3E" w:rsidRPr="00417EAF" w:rsidRDefault="00B40B3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Use the misc. money to purchase more cupcakes and drinks.</w:t>
            </w:r>
          </w:p>
        </w:tc>
        <w:tc>
          <w:tcPr>
            <w:tcW w:w="1080" w:type="dxa"/>
            <w:shd w:val="clear" w:color="auto" w:fill="auto"/>
          </w:tcPr>
          <w:p w14:paraId="5630AD66" w14:textId="5998639B" w:rsidR="00B40B3E" w:rsidRPr="00417EAF" w:rsidRDefault="00B40B3E" w:rsidP="00417EAF">
            <w:pPr>
              <w:ind w:left="-1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Guests bringing relatives that were not in the plan.</w:t>
            </w:r>
          </w:p>
        </w:tc>
        <w:tc>
          <w:tcPr>
            <w:tcW w:w="1260" w:type="dxa"/>
            <w:shd w:val="clear" w:color="auto" w:fill="auto"/>
          </w:tcPr>
          <w:p w14:paraId="61829076" w14:textId="08726786" w:rsidR="00B40B3E" w:rsidRPr="00AF2573" w:rsidRDefault="00B40B3E" w:rsidP="000A0265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Guests have not confirmed how many friends they would bring.</w:t>
            </w:r>
          </w:p>
        </w:tc>
      </w:tr>
      <w:tr w:rsidR="00B40B3E" w:rsidRPr="000A0265" w14:paraId="39D7D509" w14:textId="77777777" w:rsidTr="008D1ECE">
        <w:tc>
          <w:tcPr>
            <w:tcW w:w="1260" w:type="dxa"/>
            <w:shd w:val="clear" w:color="auto" w:fill="auto"/>
          </w:tcPr>
          <w:p w14:paraId="2BA226A1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080" w:type="dxa"/>
            <w:shd w:val="clear" w:color="auto" w:fill="auto"/>
          </w:tcPr>
          <w:p w14:paraId="0DE4B5B7" w14:textId="4C823E2C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Less Guests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540" w:type="dxa"/>
            <w:shd w:val="clear" w:color="auto" w:fill="auto"/>
          </w:tcPr>
          <w:p w14:paraId="219532A1" w14:textId="77777777" w:rsidR="00B40B3E" w:rsidRPr="00EE4271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EE4271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1.2</w:t>
            </w:r>
          </w:p>
        </w:tc>
        <w:tc>
          <w:tcPr>
            <w:tcW w:w="914" w:type="dxa"/>
            <w:shd w:val="clear" w:color="auto" w:fill="auto"/>
          </w:tcPr>
          <w:p w14:paraId="66204FF1" w14:textId="715362C3" w:rsidR="00B40B3E" w:rsidRPr="00AF257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2.5</w:t>
            </w:r>
          </w:p>
        </w:tc>
        <w:tc>
          <w:tcPr>
            <w:tcW w:w="850" w:type="dxa"/>
            <w:shd w:val="clear" w:color="auto" w:fill="auto"/>
          </w:tcPr>
          <w:p w14:paraId="6B62F1B3" w14:textId="2700BBD1" w:rsidR="00B40B3E" w:rsidRPr="00AF257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1.4</w:t>
            </w:r>
          </w:p>
        </w:tc>
        <w:tc>
          <w:tcPr>
            <w:tcW w:w="709" w:type="dxa"/>
            <w:shd w:val="clear" w:color="auto" w:fill="auto"/>
          </w:tcPr>
          <w:p w14:paraId="02F2C34E" w14:textId="2B613C90" w:rsidR="00B40B3E" w:rsidRPr="00AF257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3.5</w:t>
            </w:r>
          </w:p>
        </w:tc>
        <w:tc>
          <w:tcPr>
            <w:tcW w:w="1177" w:type="dxa"/>
            <w:shd w:val="clear" w:color="auto" w:fill="auto"/>
          </w:tcPr>
          <w:p w14:paraId="1E1676C2" w14:textId="77777777" w:rsidR="00B40B3E" w:rsidRPr="00417EAF" w:rsidRDefault="00B40B3E" w:rsidP="00AF2573">
            <w:pPr>
              <w:ind w:left="-11"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Remind guests about the party.</w:t>
            </w:r>
          </w:p>
          <w:p w14:paraId="5ED69FD4" w14:textId="77777777" w:rsidR="00B40B3E" w:rsidRPr="00417EAF" w:rsidRDefault="00B40B3E" w:rsidP="00AF2573">
            <w:pPr>
              <w:ind w:left="-11"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</w:p>
          <w:p w14:paraId="680A4E5D" w14:textId="6ABE806C" w:rsidR="00B40B3E" w:rsidRPr="00417EAF" w:rsidRDefault="00B40B3E" w:rsidP="00AF2573">
            <w:pPr>
              <w:ind w:left="-11"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417EAF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Confirm attendance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1120" w:type="dxa"/>
            <w:shd w:val="clear" w:color="auto" w:fill="auto"/>
          </w:tcPr>
          <w:p w14:paraId="19219836" w14:textId="3F4C5768" w:rsidR="00B40B3E" w:rsidRPr="00AF2573" w:rsidRDefault="00B40B3E" w:rsidP="00AF257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Request the attending guests to make the party livelier.</w:t>
            </w:r>
          </w:p>
        </w:tc>
        <w:tc>
          <w:tcPr>
            <w:tcW w:w="1080" w:type="dxa"/>
            <w:shd w:val="clear" w:color="auto" w:fill="auto"/>
          </w:tcPr>
          <w:p w14:paraId="729F5127" w14:textId="77777777" w:rsidR="00B40B3E" w:rsidRDefault="00B40B3E" w:rsidP="0042284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422843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Weather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 xml:space="preserve"> changes.</w:t>
            </w:r>
          </w:p>
          <w:p w14:paraId="4AAA9677" w14:textId="77777777" w:rsidR="00B40B3E" w:rsidRDefault="00B40B3E" w:rsidP="0042284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</w:p>
          <w:p w14:paraId="7D168622" w14:textId="77777777" w:rsidR="00B40B3E" w:rsidRDefault="00B40B3E" w:rsidP="0042284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Traffic.</w:t>
            </w:r>
          </w:p>
          <w:p w14:paraId="6E6F8EF5" w14:textId="77777777" w:rsidR="00B40B3E" w:rsidRDefault="00B40B3E" w:rsidP="0042284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</w:p>
          <w:p w14:paraId="296FEF7D" w14:textId="1139FD1A" w:rsidR="00B40B3E" w:rsidRPr="00422843" w:rsidRDefault="00B40B3E" w:rsidP="00422843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Other last minute changes in plans.</w:t>
            </w:r>
          </w:p>
        </w:tc>
        <w:tc>
          <w:tcPr>
            <w:tcW w:w="1260" w:type="dxa"/>
            <w:shd w:val="clear" w:color="auto" w:fill="auto"/>
          </w:tcPr>
          <w:p w14:paraId="7194DBDC" w14:textId="4DDCD4A7" w:rsidR="00B40B3E" w:rsidRPr="00422843" w:rsidRDefault="00B40B3E" w:rsidP="0042284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No confirmation received on potential changes in the plan.</w:t>
            </w:r>
          </w:p>
        </w:tc>
      </w:tr>
      <w:tr w:rsidR="00B40B3E" w:rsidRPr="000A0265" w14:paraId="01C5885C" w14:textId="77777777" w:rsidTr="008D1ECE">
        <w:tc>
          <w:tcPr>
            <w:tcW w:w="1260" w:type="dxa"/>
            <w:shd w:val="clear" w:color="auto" w:fill="auto"/>
          </w:tcPr>
          <w:p w14:paraId="50E5AB55" w14:textId="6424AF8D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  <w:t>Food</w:t>
            </w:r>
          </w:p>
        </w:tc>
        <w:tc>
          <w:tcPr>
            <w:tcW w:w="1080" w:type="dxa"/>
            <w:shd w:val="clear" w:color="auto" w:fill="auto"/>
          </w:tcPr>
          <w:p w14:paraId="769D0D3C" w14:textId="125B1D5D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Wrongly barbecued beef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  <w:p w14:paraId="54CD245A" w14:textId="7777777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E6CBBE6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2.1</w:t>
            </w:r>
          </w:p>
        </w:tc>
        <w:tc>
          <w:tcPr>
            <w:tcW w:w="914" w:type="dxa"/>
            <w:shd w:val="clear" w:color="auto" w:fill="auto"/>
          </w:tcPr>
          <w:p w14:paraId="1231BE67" w14:textId="4F2D6C4E" w:rsidR="00B40B3E" w:rsidRPr="0042284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0D7AA69" w14:textId="5AB9E8E9" w:rsidR="00B40B3E" w:rsidRPr="0042284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2.9</w:t>
            </w:r>
          </w:p>
        </w:tc>
        <w:tc>
          <w:tcPr>
            <w:tcW w:w="709" w:type="dxa"/>
            <w:shd w:val="clear" w:color="auto" w:fill="auto"/>
          </w:tcPr>
          <w:p w14:paraId="7196D064" w14:textId="04461A48" w:rsidR="00B40B3E" w:rsidRPr="00422843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2.9</w:t>
            </w:r>
          </w:p>
        </w:tc>
        <w:tc>
          <w:tcPr>
            <w:tcW w:w="1177" w:type="dxa"/>
            <w:shd w:val="clear" w:color="auto" w:fill="auto"/>
          </w:tcPr>
          <w:p w14:paraId="34FF1C98" w14:textId="732AAB0E" w:rsidR="00B40B3E" w:rsidRPr="00417EAF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Close manning of the grill.</w:t>
            </w:r>
          </w:p>
        </w:tc>
        <w:tc>
          <w:tcPr>
            <w:tcW w:w="1120" w:type="dxa"/>
            <w:shd w:val="clear" w:color="auto" w:fill="auto"/>
          </w:tcPr>
          <w:p w14:paraId="6D072C0D" w14:textId="5B3DA3FB" w:rsidR="00B40B3E" w:rsidRPr="00B40B3E" w:rsidRDefault="00B40B3E" w:rsidP="00B40B3E">
            <w:pPr>
              <w:ind w:right="-1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Buy more cupcakes to cover up for the bad meat.</w:t>
            </w:r>
          </w:p>
        </w:tc>
        <w:tc>
          <w:tcPr>
            <w:tcW w:w="1080" w:type="dxa"/>
            <w:shd w:val="clear" w:color="auto" w:fill="auto"/>
          </w:tcPr>
          <w:p w14:paraId="48A21919" w14:textId="7B4849C4" w:rsidR="00B40B3E" w:rsidRPr="00B40B3E" w:rsidRDefault="00B40B3E" w:rsidP="00B35813">
            <w:pPr>
              <w:ind w:left="-6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Over cooking or under cooking</w:t>
            </w:r>
            <w:r w:rsidR="00B35813"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DBBE400" w14:textId="77777777" w:rsidR="00B40B3E" w:rsidRDefault="00B40B3E" w:rsidP="00B40B3E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 grill is not closely monitored.</w:t>
            </w:r>
          </w:p>
          <w:p w14:paraId="2C26CB4A" w14:textId="77777777" w:rsidR="00B40B3E" w:rsidRDefault="00B40B3E" w:rsidP="00B40B3E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</w:p>
          <w:p w14:paraId="6BD18F9B" w14:textId="3F0C54B7" w:rsidR="00B40B3E" w:rsidRPr="00B40B3E" w:rsidRDefault="00B40B3E" w:rsidP="00B40B3E">
            <w:pPr>
              <w:ind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There is a lack of a good barbecue cook.</w:t>
            </w:r>
          </w:p>
        </w:tc>
      </w:tr>
      <w:tr w:rsidR="00B40B3E" w:rsidRPr="000A0265" w14:paraId="24672A24" w14:textId="77777777" w:rsidTr="008D1ECE">
        <w:tc>
          <w:tcPr>
            <w:tcW w:w="1260" w:type="dxa"/>
            <w:shd w:val="clear" w:color="auto" w:fill="auto"/>
          </w:tcPr>
          <w:p w14:paraId="238601FE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080" w:type="dxa"/>
            <w:shd w:val="clear" w:color="auto" w:fill="auto"/>
          </w:tcPr>
          <w:p w14:paraId="0F3CABC7" w14:textId="0218F42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Wrongly baked cake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  <w:p w14:paraId="5B08B5D1" w14:textId="7777777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6A3C6CB2" w14:textId="77777777" w:rsidR="00B40B3E" w:rsidRPr="00EE4271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EE4271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2.2</w:t>
            </w:r>
          </w:p>
        </w:tc>
        <w:tc>
          <w:tcPr>
            <w:tcW w:w="914" w:type="dxa"/>
            <w:shd w:val="clear" w:color="auto" w:fill="auto"/>
          </w:tcPr>
          <w:p w14:paraId="16DEB4AB" w14:textId="46F11C6A" w:rsidR="00B40B3E" w:rsidRPr="00B40B3E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B1F511A" w14:textId="0E5707B0" w:rsidR="00B40B3E" w:rsidRPr="00B40B3E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5F9C3DC" w14:textId="3BCEB0EC" w:rsidR="00B40B3E" w:rsidRPr="00B40B3E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B40B3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3</w:t>
            </w:r>
          </w:p>
        </w:tc>
        <w:tc>
          <w:tcPr>
            <w:tcW w:w="1177" w:type="dxa"/>
            <w:shd w:val="clear" w:color="auto" w:fill="auto"/>
          </w:tcPr>
          <w:p w14:paraId="5023141B" w14:textId="5ECD0BBD" w:rsidR="00B40B3E" w:rsidRPr="00417EAF" w:rsidRDefault="00B35813" w:rsidP="00B35813">
            <w:pPr>
              <w:ind w:left="-61" w:right="-14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Follow the recipe’s instructions closely.</w:t>
            </w:r>
          </w:p>
        </w:tc>
        <w:tc>
          <w:tcPr>
            <w:tcW w:w="1120" w:type="dxa"/>
            <w:shd w:val="clear" w:color="auto" w:fill="auto"/>
          </w:tcPr>
          <w:p w14:paraId="1F3B1409" w14:textId="132B2BC6" w:rsidR="00B40B3E" w:rsidRPr="00B35813" w:rsidRDefault="00B35813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  <w:t>Order a ready-made cake from the nearest store.</w:t>
            </w:r>
          </w:p>
        </w:tc>
        <w:tc>
          <w:tcPr>
            <w:tcW w:w="1080" w:type="dxa"/>
            <w:shd w:val="clear" w:color="auto" w:fill="auto"/>
          </w:tcPr>
          <w:p w14:paraId="562C75D1" w14:textId="0E4B8097" w:rsidR="00B40B3E" w:rsidRPr="00B35813" w:rsidRDefault="00B35813" w:rsidP="008D1ECE">
            <w:pPr>
              <w:ind w:left="-18" w:right="-10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 w:rsidRPr="00B35813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Over baking or mixing ingredients wrongly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64355AD" w14:textId="12A63BA9" w:rsidR="00B40B3E" w:rsidRPr="00B35813" w:rsidRDefault="00B35813" w:rsidP="00B3581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 xml:space="preserve">The recipe is not carefully followed. </w:t>
            </w:r>
          </w:p>
        </w:tc>
      </w:tr>
      <w:tr w:rsidR="00B40B3E" w:rsidRPr="000A0265" w14:paraId="265B532E" w14:textId="77777777" w:rsidTr="008D1ECE">
        <w:tc>
          <w:tcPr>
            <w:tcW w:w="1260" w:type="dxa"/>
            <w:shd w:val="clear" w:color="auto" w:fill="auto"/>
          </w:tcPr>
          <w:p w14:paraId="072F87FF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  <w:t>Drink</w:t>
            </w:r>
          </w:p>
        </w:tc>
        <w:tc>
          <w:tcPr>
            <w:tcW w:w="1080" w:type="dxa"/>
            <w:shd w:val="clear" w:color="auto" w:fill="auto"/>
          </w:tcPr>
          <w:p w14:paraId="1A965116" w14:textId="429C5295" w:rsidR="00B40B3E" w:rsidRPr="00797174" w:rsidRDefault="00B35813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Running out of drinks</w:t>
            </w:r>
            <w:r w:rsidR="00A532CB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  <w:p w14:paraId="7DF4E37C" w14:textId="7777777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2F7BA2E8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3.1</w:t>
            </w:r>
          </w:p>
        </w:tc>
        <w:tc>
          <w:tcPr>
            <w:tcW w:w="914" w:type="dxa"/>
            <w:shd w:val="clear" w:color="auto" w:fill="auto"/>
          </w:tcPr>
          <w:p w14:paraId="44FB30F8" w14:textId="1E08A8A3" w:rsidR="00B40B3E" w:rsidRPr="00B35813" w:rsidRDefault="00B35813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B35813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041E394" w14:textId="33E68F4A" w:rsidR="00B40B3E" w:rsidRPr="00B35813" w:rsidRDefault="00B35813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2.5</w:t>
            </w:r>
          </w:p>
        </w:tc>
        <w:tc>
          <w:tcPr>
            <w:tcW w:w="709" w:type="dxa"/>
            <w:shd w:val="clear" w:color="auto" w:fill="auto"/>
          </w:tcPr>
          <w:p w14:paraId="722B00AE" w14:textId="2F13DCC1" w:rsidR="00B40B3E" w:rsidRPr="00B35813" w:rsidRDefault="00B35813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B35813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5</w:t>
            </w:r>
          </w:p>
        </w:tc>
        <w:tc>
          <w:tcPr>
            <w:tcW w:w="1177" w:type="dxa"/>
            <w:shd w:val="clear" w:color="auto" w:fill="auto"/>
          </w:tcPr>
          <w:p w14:paraId="42C6D796" w14:textId="2A7AC54A" w:rsidR="00B40B3E" w:rsidRPr="00B35813" w:rsidRDefault="00E938D7" w:rsidP="00E938D7">
            <w:pPr>
              <w:ind w:right="-5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Monitoring the drinks to ensure it is noted before the last two or three bottles.</w:t>
            </w:r>
          </w:p>
        </w:tc>
        <w:tc>
          <w:tcPr>
            <w:tcW w:w="1120" w:type="dxa"/>
            <w:shd w:val="clear" w:color="auto" w:fill="auto"/>
          </w:tcPr>
          <w:p w14:paraId="6E1831B3" w14:textId="3595071B" w:rsidR="00B40B3E" w:rsidRPr="00E938D7" w:rsidRDefault="00A56241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Order more drinks from the nearest store.</w:t>
            </w:r>
          </w:p>
        </w:tc>
        <w:tc>
          <w:tcPr>
            <w:tcW w:w="1080" w:type="dxa"/>
            <w:shd w:val="clear" w:color="auto" w:fill="auto"/>
          </w:tcPr>
          <w:p w14:paraId="54E11D2A" w14:textId="7DE51779" w:rsidR="00B40B3E" w:rsidRPr="00A56241" w:rsidRDefault="00A56241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More than expected number of guests.</w:t>
            </w:r>
          </w:p>
        </w:tc>
        <w:tc>
          <w:tcPr>
            <w:tcW w:w="1260" w:type="dxa"/>
            <w:shd w:val="clear" w:color="auto" w:fill="auto"/>
          </w:tcPr>
          <w:p w14:paraId="31126E5D" w14:textId="46A90B5A" w:rsidR="00B40B3E" w:rsidRPr="00A56241" w:rsidRDefault="00A56241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All the bottles are empty.</w:t>
            </w:r>
          </w:p>
        </w:tc>
      </w:tr>
      <w:tr w:rsidR="00B40B3E" w:rsidRPr="000A0265" w14:paraId="61203A6F" w14:textId="77777777" w:rsidTr="008D1ECE">
        <w:tc>
          <w:tcPr>
            <w:tcW w:w="1260" w:type="dxa"/>
            <w:shd w:val="clear" w:color="auto" w:fill="auto"/>
          </w:tcPr>
          <w:p w14:paraId="66A83655" w14:textId="77777777" w:rsidR="00B40B3E" w:rsidRPr="00B40B3E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40B3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GB"/>
              </w:rPr>
              <w:t>Weather</w:t>
            </w:r>
          </w:p>
        </w:tc>
        <w:tc>
          <w:tcPr>
            <w:tcW w:w="1080" w:type="dxa"/>
            <w:shd w:val="clear" w:color="auto" w:fill="auto"/>
          </w:tcPr>
          <w:p w14:paraId="06971CD3" w14:textId="7CD983B6" w:rsidR="00B40B3E" w:rsidRPr="00797174" w:rsidRDefault="00A56241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The evening becomes rainy.</w:t>
            </w:r>
          </w:p>
          <w:p w14:paraId="2A1F701D" w14:textId="7777777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1ADC8E8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4.1</w:t>
            </w:r>
          </w:p>
        </w:tc>
        <w:tc>
          <w:tcPr>
            <w:tcW w:w="914" w:type="dxa"/>
            <w:shd w:val="clear" w:color="auto" w:fill="auto"/>
          </w:tcPr>
          <w:p w14:paraId="03EFCA41" w14:textId="74F7384C" w:rsidR="00B40B3E" w:rsidRPr="00A56241" w:rsidRDefault="00A56241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2.5</w:t>
            </w:r>
          </w:p>
        </w:tc>
        <w:tc>
          <w:tcPr>
            <w:tcW w:w="850" w:type="dxa"/>
            <w:shd w:val="clear" w:color="auto" w:fill="auto"/>
          </w:tcPr>
          <w:p w14:paraId="5B95CD12" w14:textId="53ECD753" w:rsidR="00B40B3E" w:rsidRPr="00A56241" w:rsidRDefault="00A56241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220BBB2" w14:textId="7CF3C7B8" w:rsidR="00B40B3E" w:rsidRPr="00A56241" w:rsidRDefault="00A56241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5</w:t>
            </w:r>
          </w:p>
        </w:tc>
        <w:tc>
          <w:tcPr>
            <w:tcW w:w="1177" w:type="dxa"/>
            <w:shd w:val="clear" w:color="auto" w:fill="auto"/>
          </w:tcPr>
          <w:p w14:paraId="61CCB613" w14:textId="77777777" w:rsidR="00B40B3E" w:rsidRPr="00A56241" w:rsidRDefault="00A56241" w:rsidP="00A56241">
            <w:pPr>
              <w:ind w:right="-5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 w:rsidRPr="00A56241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Sheltering the barbecue grill.</w:t>
            </w:r>
          </w:p>
          <w:p w14:paraId="7C982137" w14:textId="77777777" w:rsidR="00A56241" w:rsidRPr="00A56241" w:rsidRDefault="00A56241" w:rsidP="00A56241">
            <w:pPr>
              <w:ind w:right="-5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</w:p>
          <w:p w14:paraId="13CB595B" w14:textId="60ECECAF" w:rsidR="00A56241" w:rsidRPr="00417EAF" w:rsidRDefault="00A56241" w:rsidP="008D1ECE">
            <w:pPr>
              <w:ind w:right="-58"/>
              <w:textAlignment w:val="baseline"/>
              <w:rPr>
                <w:rFonts w:ascii="Times New Roman" w:eastAsia="Times New Roman" w:hAnsi="Times New Roman"/>
                <w:bCs/>
                <w:color w:val="000000"/>
                <w:szCs w:val="24"/>
                <w:lang w:eastAsia="en-GB"/>
              </w:rPr>
            </w:pPr>
            <w:r w:rsidRPr="00A56241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 xml:space="preserve">Keep confirming </w:t>
            </w:r>
            <w:r w:rsidR="008D1ECE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 xml:space="preserve">the </w:t>
            </w:r>
            <w:r w:rsidRPr="00A56241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guest</w:t>
            </w:r>
            <w:r w:rsidR="008D1ECE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’s</w:t>
            </w:r>
            <w:r w:rsidRPr="00A56241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 xml:space="preserve"> attendance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.</w:t>
            </w:r>
          </w:p>
        </w:tc>
        <w:tc>
          <w:tcPr>
            <w:tcW w:w="1120" w:type="dxa"/>
            <w:shd w:val="clear" w:color="auto" w:fill="auto"/>
          </w:tcPr>
          <w:p w14:paraId="108EEC9D" w14:textId="77777777" w:rsidR="00B40B3E" w:rsidRDefault="008D1ECE" w:rsidP="008D1ECE">
            <w:pPr>
              <w:tabs>
                <w:tab w:val="left" w:pos="742"/>
              </w:tabs>
              <w:ind w:left="-68" w:right="-14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Ensure everything is orderly and sheltered.</w:t>
            </w:r>
          </w:p>
          <w:p w14:paraId="72473B04" w14:textId="77777777" w:rsidR="008D1ECE" w:rsidRDefault="008D1ECE" w:rsidP="008D1ECE">
            <w:pPr>
              <w:tabs>
                <w:tab w:val="left" w:pos="742"/>
              </w:tabs>
              <w:ind w:right="-14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</w:p>
          <w:p w14:paraId="6D9C8D39" w14:textId="257A960D" w:rsidR="008D1ECE" w:rsidRPr="008D1ECE" w:rsidRDefault="008D1ECE" w:rsidP="008D1ECE">
            <w:pPr>
              <w:tabs>
                <w:tab w:val="left" w:pos="742"/>
              </w:tabs>
              <w:ind w:left="-68" w:right="-58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Confirm guest attendance.</w:t>
            </w:r>
          </w:p>
        </w:tc>
        <w:tc>
          <w:tcPr>
            <w:tcW w:w="1080" w:type="dxa"/>
            <w:shd w:val="clear" w:color="auto" w:fill="auto"/>
          </w:tcPr>
          <w:p w14:paraId="675E05EE" w14:textId="4CDDBEFD" w:rsidR="00B40B3E" w:rsidRPr="008D1ECE" w:rsidRDefault="008D1EC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Natural Weather changes</w:t>
            </w:r>
            <w:r w:rsidR="00504A59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FC17F8B" w14:textId="2A882995" w:rsidR="00B40B3E" w:rsidRPr="008D1ECE" w:rsidRDefault="008D1EC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The rain comes unexpectedly.</w:t>
            </w:r>
          </w:p>
        </w:tc>
      </w:tr>
      <w:tr w:rsidR="00B40B3E" w:rsidRPr="000A0265" w14:paraId="2300F628" w14:textId="77777777" w:rsidTr="008D1ECE">
        <w:tc>
          <w:tcPr>
            <w:tcW w:w="1260" w:type="dxa"/>
            <w:shd w:val="clear" w:color="auto" w:fill="auto"/>
          </w:tcPr>
          <w:p w14:paraId="728D4790" w14:textId="56180366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en-GB"/>
              </w:rPr>
              <w:t>Music</w:t>
            </w:r>
          </w:p>
        </w:tc>
        <w:tc>
          <w:tcPr>
            <w:tcW w:w="1080" w:type="dxa"/>
            <w:shd w:val="clear" w:color="auto" w:fill="auto"/>
          </w:tcPr>
          <w:p w14:paraId="121FD38A" w14:textId="1EF44A5F" w:rsidR="00B40B3E" w:rsidRPr="00797174" w:rsidRDefault="008D1EC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The DJ gets committed elsewhere</w:t>
            </w:r>
            <w:r w:rsidR="00093107"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  <w:t>.</w:t>
            </w:r>
          </w:p>
          <w:p w14:paraId="1FE2DD96" w14:textId="77777777" w:rsidR="00B40B3E" w:rsidRPr="00797174" w:rsidRDefault="00B40B3E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3A6AA1BC" w14:textId="77777777" w:rsidR="00B40B3E" w:rsidRPr="000A0265" w:rsidRDefault="00B40B3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5.1</w:t>
            </w:r>
          </w:p>
        </w:tc>
        <w:tc>
          <w:tcPr>
            <w:tcW w:w="914" w:type="dxa"/>
            <w:shd w:val="clear" w:color="auto" w:fill="auto"/>
          </w:tcPr>
          <w:p w14:paraId="27357532" w14:textId="3769E708" w:rsidR="00B40B3E" w:rsidRPr="008D1ECE" w:rsidRDefault="008D1EC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 w:rsidRPr="008D1EC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.2</w:t>
            </w:r>
          </w:p>
        </w:tc>
        <w:tc>
          <w:tcPr>
            <w:tcW w:w="850" w:type="dxa"/>
            <w:shd w:val="clear" w:color="auto" w:fill="auto"/>
          </w:tcPr>
          <w:p w14:paraId="4BDB5498" w14:textId="71427380" w:rsidR="00B40B3E" w:rsidRPr="008D1ECE" w:rsidRDefault="008D1EC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916C19D" w14:textId="63375F1C" w:rsidR="00B40B3E" w:rsidRPr="008D1ECE" w:rsidRDefault="008D1ECE" w:rsidP="00AF2573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en-GB"/>
              </w:rPr>
              <w:t>2.4</w:t>
            </w:r>
          </w:p>
        </w:tc>
        <w:tc>
          <w:tcPr>
            <w:tcW w:w="1177" w:type="dxa"/>
            <w:shd w:val="clear" w:color="auto" w:fill="auto"/>
          </w:tcPr>
          <w:p w14:paraId="74869460" w14:textId="50B82C27" w:rsidR="00B40B3E" w:rsidRPr="00A532CB" w:rsidRDefault="00A532CB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 w:rsidRPr="00A532CB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Confirm the DJ’s schedule frequently.</w:t>
            </w:r>
          </w:p>
        </w:tc>
        <w:tc>
          <w:tcPr>
            <w:tcW w:w="1120" w:type="dxa"/>
            <w:shd w:val="clear" w:color="auto" w:fill="auto"/>
          </w:tcPr>
          <w:p w14:paraId="187F57B8" w14:textId="34F95318" w:rsidR="00B40B3E" w:rsidRPr="00A532CB" w:rsidRDefault="00A532CB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Use the family’s music playlist.</w:t>
            </w:r>
          </w:p>
        </w:tc>
        <w:tc>
          <w:tcPr>
            <w:tcW w:w="1080" w:type="dxa"/>
            <w:shd w:val="clear" w:color="auto" w:fill="auto"/>
          </w:tcPr>
          <w:p w14:paraId="54738AF4" w14:textId="116E08FC" w:rsidR="00B40B3E" w:rsidRPr="00A532CB" w:rsidRDefault="00A532CB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Lack of communication with the DJ.</w:t>
            </w:r>
          </w:p>
        </w:tc>
        <w:tc>
          <w:tcPr>
            <w:tcW w:w="1260" w:type="dxa"/>
            <w:shd w:val="clear" w:color="auto" w:fill="auto"/>
          </w:tcPr>
          <w:p w14:paraId="46ABBD8F" w14:textId="0DE0EF63" w:rsidR="00B40B3E" w:rsidRPr="00A532CB" w:rsidRDefault="00A532CB" w:rsidP="00AF2573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GB"/>
              </w:rPr>
              <w:t>The DJ gets a better contract on that day and taking it because of failure of communication.</w:t>
            </w:r>
          </w:p>
        </w:tc>
      </w:tr>
    </w:tbl>
    <w:p w14:paraId="77D63B4E" w14:textId="77777777" w:rsidR="00D91584" w:rsidRPr="00D91584" w:rsidRDefault="00D91584" w:rsidP="00D91584">
      <w:pPr>
        <w:shd w:val="clear" w:color="auto" w:fill="FFFFFF"/>
        <w:spacing w:after="150"/>
        <w:rPr>
          <w:rFonts w:ascii="Arial" w:eastAsia="Times New Roman" w:hAnsi="Arial" w:cs="Arial"/>
          <w:color w:val="030303"/>
          <w:sz w:val="21"/>
          <w:szCs w:val="21"/>
          <w:lang w:eastAsia="en-GB"/>
        </w:rPr>
      </w:pPr>
      <w:bookmarkStart w:id="1" w:name="_Hlk54712154"/>
      <w:r w:rsidRPr="00D91584">
        <w:rPr>
          <w:rFonts w:ascii="Arial" w:eastAsia="Times New Roman" w:hAnsi="Arial" w:cs="Arial"/>
          <w:color w:val="030303"/>
          <w:sz w:val="21"/>
          <w:szCs w:val="21"/>
          <w:lang w:eastAsia="en-GB"/>
        </w:rPr>
        <w:t>.</w:t>
      </w:r>
    </w:p>
    <w:p w14:paraId="0C6C2CD5" w14:textId="77777777" w:rsidR="00D91584" w:rsidRPr="00D91584" w:rsidRDefault="00D91584" w:rsidP="00D91584">
      <w:pPr>
        <w:shd w:val="clear" w:color="auto" w:fill="FFFFFF"/>
        <w:spacing w:after="150"/>
        <w:rPr>
          <w:rFonts w:ascii="Arial" w:eastAsia="Times New Roman" w:hAnsi="Arial" w:cs="Arial"/>
          <w:color w:val="030303"/>
          <w:sz w:val="21"/>
          <w:szCs w:val="21"/>
          <w:lang w:eastAsia="en-GB"/>
        </w:rPr>
      </w:pPr>
    </w:p>
    <w:p w14:paraId="63E4A9CD" w14:textId="77777777" w:rsidR="00D91584" w:rsidRPr="00D91584" w:rsidRDefault="00D91584" w:rsidP="00D91584">
      <w:pPr>
        <w:shd w:val="clear" w:color="auto" w:fill="FFFFFF"/>
        <w:spacing w:after="150"/>
        <w:rPr>
          <w:rFonts w:ascii="Arial" w:eastAsia="Times New Roman" w:hAnsi="Arial" w:cs="Arial"/>
          <w:color w:val="030303"/>
          <w:sz w:val="21"/>
          <w:szCs w:val="21"/>
          <w:lang w:eastAsia="en-GB"/>
        </w:rPr>
      </w:pPr>
      <w:r w:rsidRPr="00D91584">
        <w:rPr>
          <w:rFonts w:ascii="Arial" w:eastAsia="Times New Roman" w:hAnsi="Arial" w:cs="Arial"/>
          <w:color w:val="030303"/>
          <w:sz w:val="21"/>
          <w:szCs w:val="21"/>
          <w:lang w:eastAsia="en-GB"/>
        </w:rPr>
        <w:t> </w:t>
      </w:r>
    </w:p>
    <w:bookmarkEnd w:id="1"/>
    <w:p w14:paraId="709E88E4" w14:textId="77777777" w:rsidR="001C3C19" w:rsidRDefault="001C3C19" w:rsidP="00884EE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en-GB"/>
        </w:rPr>
      </w:pPr>
    </w:p>
    <w:sectPr w:rsidR="001C3C19" w:rsidSect="008375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72C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A0391"/>
    <w:multiLevelType w:val="hybridMultilevel"/>
    <w:tmpl w:val="939AE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87463"/>
    <w:multiLevelType w:val="hybridMultilevel"/>
    <w:tmpl w:val="B178C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01124"/>
    <w:multiLevelType w:val="hybridMultilevel"/>
    <w:tmpl w:val="BF244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6308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55F1982"/>
    <w:multiLevelType w:val="hybridMultilevel"/>
    <w:tmpl w:val="ACF6C84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F5540"/>
    <w:multiLevelType w:val="hybridMultilevel"/>
    <w:tmpl w:val="64462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11390"/>
    <w:multiLevelType w:val="hybridMultilevel"/>
    <w:tmpl w:val="7AFCAD34"/>
    <w:lvl w:ilvl="0" w:tplc="349E16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62C2F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D4A8E"/>
    <w:multiLevelType w:val="hybridMultilevel"/>
    <w:tmpl w:val="5476B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306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5ED0DF8"/>
    <w:multiLevelType w:val="hybridMultilevel"/>
    <w:tmpl w:val="4150F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07337A"/>
    <w:multiLevelType w:val="hybridMultilevel"/>
    <w:tmpl w:val="CCDCB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0339B8"/>
    <w:multiLevelType w:val="hybridMultilevel"/>
    <w:tmpl w:val="E996B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8C1872"/>
    <w:multiLevelType w:val="hybridMultilevel"/>
    <w:tmpl w:val="737C0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9A0450"/>
    <w:multiLevelType w:val="hybridMultilevel"/>
    <w:tmpl w:val="95488306"/>
    <w:lvl w:ilvl="0" w:tplc="6FE883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BE5D07"/>
    <w:multiLevelType w:val="hybridMultilevel"/>
    <w:tmpl w:val="5A3C1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CC0407"/>
    <w:multiLevelType w:val="hybridMultilevel"/>
    <w:tmpl w:val="5CFCBC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A25F8D"/>
    <w:multiLevelType w:val="hybridMultilevel"/>
    <w:tmpl w:val="464E8EEC"/>
    <w:lvl w:ilvl="0" w:tplc="F72268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73025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61F1918"/>
    <w:multiLevelType w:val="hybridMultilevel"/>
    <w:tmpl w:val="D07E0BF0"/>
    <w:lvl w:ilvl="0" w:tplc="6D3C2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2936F3"/>
    <w:multiLevelType w:val="hybridMultilevel"/>
    <w:tmpl w:val="E03E2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0D4D8E"/>
    <w:multiLevelType w:val="hybridMultilevel"/>
    <w:tmpl w:val="E7845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9D53D4"/>
    <w:multiLevelType w:val="hybridMultilevel"/>
    <w:tmpl w:val="9B06B660"/>
    <w:lvl w:ilvl="0" w:tplc="D71607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EE3C1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756233C"/>
    <w:multiLevelType w:val="hybridMultilevel"/>
    <w:tmpl w:val="55040008"/>
    <w:lvl w:ilvl="0" w:tplc="66960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F97EA9"/>
    <w:multiLevelType w:val="hybridMultilevel"/>
    <w:tmpl w:val="082CBB80"/>
    <w:lvl w:ilvl="0" w:tplc="9D9CD3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C67CC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F76BA7"/>
    <w:multiLevelType w:val="multilevel"/>
    <w:tmpl w:val="83D4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01A53A4"/>
    <w:multiLevelType w:val="hybridMultilevel"/>
    <w:tmpl w:val="C4C657F6"/>
    <w:lvl w:ilvl="0" w:tplc="08090001">
      <w:start w:val="1"/>
      <w:numFmt w:val="bullet"/>
      <w:lvlText w:val=""/>
      <w:lvlJc w:val="left"/>
      <w:pPr>
        <w:tabs>
          <w:tab w:val="num" w:pos="336"/>
        </w:tabs>
        <w:ind w:left="3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56"/>
        </w:tabs>
        <w:ind w:left="105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376"/>
        </w:tabs>
        <w:ind w:left="537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</w:rPr>
    </w:lvl>
  </w:abstractNum>
  <w:abstractNum w:abstractNumId="30">
    <w:nsid w:val="71CC7A3D"/>
    <w:multiLevelType w:val="hybridMultilevel"/>
    <w:tmpl w:val="6AB66508"/>
    <w:lvl w:ilvl="0" w:tplc="A33A6B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64D7A"/>
    <w:multiLevelType w:val="hybridMultilevel"/>
    <w:tmpl w:val="969675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7C2902"/>
    <w:multiLevelType w:val="hybridMultilevel"/>
    <w:tmpl w:val="391437B4"/>
    <w:lvl w:ilvl="0" w:tplc="3A80BE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748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ED915C6"/>
    <w:multiLevelType w:val="hybridMultilevel"/>
    <w:tmpl w:val="28244916"/>
    <w:lvl w:ilvl="0" w:tplc="2ECCB8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2"/>
  </w:num>
  <w:num w:numId="4">
    <w:abstractNumId w:val="31"/>
  </w:num>
  <w:num w:numId="5">
    <w:abstractNumId w:val="17"/>
  </w:num>
  <w:num w:numId="6">
    <w:abstractNumId w:val="1"/>
  </w:num>
  <w:num w:numId="7">
    <w:abstractNumId w:val="29"/>
  </w:num>
  <w:num w:numId="8">
    <w:abstractNumId w:val="24"/>
  </w:num>
  <w:num w:numId="9">
    <w:abstractNumId w:val="4"/>
  </w:num>
  <w:num w:numId="10">
    <w:abstractNumId w:val="10"/>
  </w:num>
  <w:num w:numId="11">
    <w:abstractNumId w:val="19"/>
  </w:num>
  <w:num w:numId="12">
    <w:abstractNumId w:val="33"/>
  </w:num>
  <w:num w:numId="13">
    <w:abstractNumId w:val="2"/>
  </w:num>
  <w:num w:numId="14">
    <w:abstractNumId w:val="16"/>
  </w:num>
  <w:num w:numId="15">
    <w:abstractNumId w:val="21"/>
  </w:num>
  <w:num w:numId="16">
    <w:abstractNumId w:val="18"/>
  </w:num>
  <w:num w:numId="17">
    <w:abstractNumId w:val="14"/>
  </w:num>
  <w:num w:numId="18">
    <w:abstractNumId w:val="5"/>
  </w:num>
  <w:num w:numId="19">
    <w:abstractNumId w:val="13"/>
  </w:num>
  <w:num w:numId="20">
    <w:abstractNumId w:val="12"/>
  </w:num>
  <w:num w:numId="21">
    <w:abstractNumId w:val="27"/>
  </w:num>
  <w:num w:numId="22">
    <w:abstractNumId w:val="6"/>
  </w:num>
  <w:num w:numId="23">
    <w:abstractNumId w:val="8"/>
  </w:num>
  <w:num w:numId="24">
    <w:abstractNumId w:val="15"/>
  </w:num>
  <w:num w:numId="25">
    <w:abstractNumId w:val="30"/>
  </w:num>
  <w:num w:numId="26">
    <w:abstractNumId w:val="0"/>
  </w:num>
  <w:num w:numId="27">
    <w:abstractNumId w:val="7"/>
  </w:num>
  <w:num w:numId="28">
    <w:abstractNumId w:val="25"/>
  </w:num>
  <w:num w:numId="29">
    <w:abstractNumId w:val="23"/>
  </w:num>
  <w:num w:numId="30">
    <w:abstractNumId w:val="20"/>
  </w:num>
  <w:num w:numId="31">
    <w:abstractNumId w:val="34"/>
  </w:num>
  <w:num w:numId="32">
    <w:abstractNumId w:val="26"/>
  </w:num>
  <w:num w:numId="33">
    <w:abstractNumId w:val="32"/>
  </w:num>
  <w:num w:numId="34">
    <w:abstractNumId w:val="28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78"/>
    <w:rsid w:val="000020DB"/>
    <w:rsid w:val="0000270C"/>
    <w:rsid w:val="00007E48"/>
    <w:rsid w:val="000313A5"/>
    <w:rsid w:val="00040C37"/>
    <w:rsid w:val="00045964"/>
    <w:rsid w:val="00055503"/>
    <w:rsid w:val="00057A1C"/>
    <w:rsid w:val="00060B7B"/>
    <w:rsid w:val="00067704"/>
    <w:rsid w:val="00067E87"/>
    <w:rsid w:val="0007250B"/>
    <w:rsid w:val="00073164"/>
    <w:rsid w:val="00074CA1"/>
    <w:rsid w:val="00075098"/>
    <w:rsid w:val="00076C71"/>
    <w:rsid w:val="00083678"/>
    <w:rsid w:val="00093107"/>
    <w:rsid w:val="000A0265"/>
    <w:rsid w:val="000A3AF1"/>
    <w:rsid w:val="000A5817"/>
    <w:rsid w:val="000A67A5"/>
    <w:rsid w:val="000A77D8"/>
    <w:rsid w:val="000B2C0E"/>
    <w:rsid w:val="000C0E2E"/>
    <w:rsid w:val="000C644E"/>
    <w:rsid w:val="000E14A6"/>
    <w:rsid w:val="000F7A43"/>
    <w:rsid w:val="00102FDE"/>
    <w:rsid w:val="00117048"/>
    <w:rsid w:val="00120CAB"/>
    <w:rsid w:val="00130877"/>
    <w:rsid w:val="00131289"/>
    <w:rsid w:val="00143438"/>
    <w:rsid w:val="00144816"/>
    <w:rsid w:val="00155F2D"/>
    <w:rsid w:val="00163666"/>
    <w:rsid w:val="00167038"/>
    <w:rsid w:val="00171D84"/>
    <w:rsid w:val="00174CFB"/>
    <w:rsid w:val="00184025"/>
    <w:rsid w:val="001912E9"/>
    <w:rsid w:val="001B3E52"/>
    <w:rsid w:val="001C3C19"/>
    <w:rsid w:val="001D2844"/>
    <w:rsid w:val="001E39F2"/>
    <w:rsid w:val="001E7993"/>
    <w:rsid w:val="001F6D8F"/>
    <w:rsid w:val="002303F7"/>
    <w:rsid w:val="00231CBC"/>
    <w:rsid w:val="002662A2"/>
    <w:rsid w:val="00267BA8"/>
    <w:rsid w:val="00282D6E"/>
    <w:rsid w:val="00287198"/>
    <w:rsid w:val="002A5DEE"/>
    <w:rsid w:val="002C347A"/>
    <w:rsid w:val="002D0089"/>
    <w:rsid w:val="002D34E5"/>
    <w:rsid w:val="002F28EE"/>
    <w:rsid w:val="00310C1D"/>
    <w:rsid w:val="00314449"/>
    <w:rsid w:val="00315E96"/>
    <w:rsid w:val="00333A9E"/>
    <w:rsid w:val="00333C1C"/>
    <w:rsid w:val="0034182A"/>
    <w:rsid w:val="00341939"/>
    <w:rsid w:val="00351CB0"/>
    <w:rsid w:val="00361E1C"/>
    <w:rsid w:val="0036560A"/>
    <w:rsid w:val="003A6AC9"/>
    <w:rsid w:val="003C23E1"/>
    <w:rsid w:val="003D4334"/>
    <w:rsid w:val="003D7E08"/>
    <w:rsid w:val="003F60BC"/>
    <w:rsid w:val="004037B5"/>
    <w:rsid w:val="00404A92"/>
    <w:rsid w:val="00412EE1"/>
    <w:rsid w:val="00417EAF"/>
    <w:rsid w:val="00422843"/>
    <w:rsid w:val="00425DCB"/>
    <w:rsid w:val="00425F07"/>
    <w:rsid w:val="00432923"/>
    <w:rsid w:val="00443780"/>
    <w:rsid w:val="00461B4F"/>
    <w:rsid w:val="0047429B"/>
    <w:rsid w:val="00477A22"/>
    <w:rsid w:val="0048418E"/>
    <w:rsid w:val="00491A7A"/>
    <w:rsid w:val="004D3772"/>
    <w:rsid w:val="004D6AFF"/>
    <w:rsid w:val="004F1EE3"/>
    <w:rsid w:val="00502678"/>
    <w:rsid w:val="00504A59"/>
    <w:rsid w:val="00512383"/>
    <w:rsid w:val="0051356F"/>
    <w:rsid w:val="00534C57"/>
    <w:rsid w:val="00535A72"/>
    <w:rsid w:val="005443FB"/>
    <w:rsid w:val="00550F35"/>
    <w:rsid w:val="00556EED"/>
    <w:rsid w:val="00560679"/>
    <w:rsid w:val="00567575"/>
    <w:rsid w:val="005751BE"/>
    <w:rsid w:val="00583EDF"/>
    <w:rsid w:val="0058412F"/>
    <w:rsid w:val="00597618"/>
    <w:rsid w:val="005A4572"/>
    <w:rsid w:val="005B07B9"/>
    <w:rsid w:val="005C6F55"/>
    <w:rsid w:val="005D469E"/>
    <w:rsid w:val="005E20A2"/>
    <w:rsid w:val="005E5878"/>
    <w:rsid w:val="005F2E04"/>
    <w:rsid w:val="006008AD"/>
    <w:rsid w:val="00610F7B"/>
    <w:rsid w:val="00615336"/>
    <w:rsid w:val="00617497"/>
    <w:rsid w:val="0066529C"/>
    <w:rsid w:val="006675F2"/>
    <w:rsid w:val="006778AF"/>
    <w:rsid w:val="006B0E8E"/>
    <w:rsid w:val="006C073A"/>
    <w:rsid w:val="006D23B2"/>
    <w:rsid w:val="006E4B96"/>
    <w:rsid w:val="006E64B7"/>
    <w:rsid w:val="006F0CAA"/>
    <w:rsid w:val="006F27CE"/>
    <w:rsid w:val="007220A9"/>
    <w:rsid w:val="0074445C"/>
    <w:rsid w:val="00754F70"/>
    <w:rsid w:val="00756F1D"/>
    <w:rsid w:val="00760A86"/>
    <w:rsid w:val="00760C0E"/>
    <w:rsid w:val="00765B21"/>
    <w:rsid w:val="007770A4"/>
    <w:rsid w:val="00797174"/>
    <w:rsid w:val="007D6CFD"/>
    <w:rsid w:val="007E1087"/>
    <w:rsid w:val="007E1288"/>
    <w:rsid w:val="007E7B24"/>
    <w:rsid w:val="007F1651"/>
    <w:rsid w:val="007F23C1"/>
    <w:rsid w:val="00813878"/>
    <w:rsid w:val="00823732"/>
    <w:rsid w:val="00833B8F"/>
    <w:rsid w:val="00837524"/>
    <w:rsid w:val="00837D18"/>
    <w:rsid w:val="00840FD5"/>
    <w:rsid w:val="00864AA4"/>
    <w:rsid w:val="00865D80"/>
    <w:rsid w:val="00870155"/>
    <w:rsid w:val="00871F88"/>
    <w:rsid w:val="00872AD0"/>
    <w:rsid w:val="00884EE2"/>
    <w:rsid w:val="0089466A"/>
    <w:rsid w:val="008950BC"/>
    <w:rsid w:val="0089594E"/>
    <w:rsid w:val="008A5B8B"/>
    <w:rsid w:val="008B5F11"/>
    <w:rsid w:val="008C4D95"/>
    <w:rsid w:val="008D1ECE"/>
    <w:rsid w:val="008E6E1C"/>
    <w:rsid w:val="008F22AD"/>
    <w:rsid w:val="008F25FC"/>
    <w:rsid w:val="00903516"/>
    <w:rsid w:val="00903517"/>
    <w:rsid w:val="0091056E"/>
    <w:rsid w:val="009145BF"/>
    <w:rsid w:val="009152D0"/>
    <w:rsid w:val="0091799C"/>
    <w:rsid w:val="00924C19"/>
    <w:rsid w:val="00927936"/>
    <w:rsid w:val="009441B2"/>
    <w:rsid w:val="009471CD"/>
    <w:rsid w:val="00947913"/>
    <w:rsid w:val="009A0C63"/>
    <w:rsid w:val="009C599D"/>
    <w:rsid w:val="009F4FC9"/>
    <w:rsid w:val="00A0731E"/>
    <w:rsid w:val="00A13EC0"/>
    <w:rsid w:val="00A16BF6"/>
    <w:rsid w:val="00A257D6"/>
    <w:rsid w:val="00A30647"/>
    <w:rsid w:val="00A532CB"/>
    <w:rsid w:val="00A540F9"/>
    <w:rsid w:val="00A5532B"/>
    <w:rsid w:val="00A56241"/>
    <w:rsid w:val="00A7643D"/>
    <w:rsid w:val="00A80A0C"/>
    <w:rsid w:val="00A8362B"/>
    <w:rsid w:val="00A913B5"/>
    <w:rsid w:val="00A93FDF"/>
    <w:rsid w:val="00A94B2F"/>
    <w:rsid w:val="00A978A8"/>
    <w:rsid w:val="00AA60C1"/>
    <w:rsid w:val="00AC52D9"/>
    <w:rsid w:val="00AD0CF2"/>
    <w:rsid w:val="00AD21C3"/>
    <w:rsid w:val="00AD5BDF"/>
    <w:rsid w:val="00AE33F2"/>
    <w:rsid w:val="00AF2573"/>
    <w:rsid w:val="00B11148"/>
    <w:rsid w:val="00B174E9"/>
    <w:rsid w:val="00B219CD"/>
    <w:rsid w:val="00B35813"/>
    <w:rsid w:val="00B40B3E"/>
    <w:rsid w:val="00B50971"/>
    <w:rsid w:val="00B61642"/>
    <w:rsid w:val="00B64F4D"/>
    <w:rsid w:val="00B70C67"/>
    <w:rsid w:val="00B719B0"/>
    <w:rsid w:val="00B725B0"/>
    <w:rsid w:val="00B80A63"/>
    <w:rsid w:val="00B82AF1"/>
    <w:rsid w:val="00BA202C"/>
    <w:rsid w:val="00BA6B9F"/>
    <w:rsid w:val="00BC2102"/>
    <w:rsid w:val="00C1043B"/>
    <w:rsid w:val="00C21800"/>
    <w:rsid w:val="00C3188C"/>
    <w:rsid w:val="00C37259"/>
    <w:rsid w:val="00C42512"/>
    <w:rsid w:val="00C50973"/>
    <w:rsid w:val="00C85448"/>
    <w:rsid w:val="00C92ACD"/>
    <w:rsid w:val="00CB1736"/>
    <w:rsid w:val="00CC771F"/>
    <w:rsid w:val="00CC7CC1"/>
    <w:rsid w:val="00CD1E17"/>
    <w:rsid w:val="00CD7C51"/>
    <w:rsid w:val="00CF296A"/>
    <w:rsid w:val="00CF71CA"/>
    <w:rsid w:val="00D01705"/>
    <w:rsid w:val="00D02CD8"/>
    <w:rsid w:val="00D030EA"/>
    <w:rsid w:val="00D23374"/>
    <w:rsid w:val="00D274E4"/>
    <w:rsid w:val="00D429F8"/>
    <w:rsid w:val="00D45805"/>
    <w:rsid w:val="00D45F99"/>
    <w:rsid w:val="00D54060"/>
    <w:rsid w:val="00D54528"/>
    <w:rsid w:val="00D719DC"/>
    <w:rsid w:val="00D807FC"/>
    <w:rsid w:val="00D858E7"/>
    <w:rsid w:val="00D90338"/>
    <w:rsid w:val="00D91584"/>
    <w:rsid w:val="00D976D5"/>
    <w:rsid w:val="00DA463B"/>
    <w:rsid w:val="00DB00B0"/>
    <w:rsid w:val="00DB0D1C"/>
    <w:rsid w:val="00DB381E"/>
    <w:rsid w:val="00DC086B"/>
    <w:rsid w:val="00DC0E07"/>
    <w:rsid w:val="00DC4DBE"/>
    <w:rsid w:val="00DC5656"/>
    <w:rsid w:val="00DE7CBD"/>
    <w:rsid w:val="00E00005"/>
    <w:rsid w:val="00E03EFF"/>
    <w:rsid w:val="00E06ED5"/>
    <w:rsid w:val="00E41124"/>
    <w:rsid w:val="00E4630C"/>
    <w:rsid w:val="00E6086B"/>
    <w:rsid w:val="00E62233"/>
    <w:rsid w:val="00E938D7"/>
    <w:rsid w:val="00EC53AE"/>
    <w:rsid w:val="00ED75A1"/>
    <w:rsid w:val="00ED7B93"/>
    <w:rsid w:val="00EE4271"/>
    <w:rsid w:val="00EE47EC"/>
    <w:rsid w:val="00EE48F1"/>
    <w:rsid w:val="00EF2EAC"/>
    <w:rsid w:val="00EF414F"/>
    <w:rsid w:val="00F26514"/>
    <w:rsid w:val="00F33D45"/>
    <w:rsid w:val="00F460A5"/>
    <w:rsid w:val="00F66711"/>
    <w:rsid w:val="00F73A9C"/>
    <w:rsid w:val="00F745A0"/>
    <w:rsid w:val="00F91A7F"/>
    <w:rsid w:val="00F97B79"/>
    <w:rsid w:val="00FA5038"/>
    <w:rsid w:val="00FC439C"/>
    <w:rsid w:val="00FC7F9B"/>
    <w:rsid w:val="00FD2056"/>
    <w:rsid w:val="00FD57A7"/>
    <w:rsid w:val="00FF4E56"/>
    <w:rsid w:val="2710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2D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878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5E5878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E5878"/>
    <w:pPr>
      <w:keepNext/>
      <w:jc w:val="center"/>
      <w:outlineLvl w:val="1"/>
    </w:pPr>
    <w:rPr>
      <w:rFonts w:ascii="Palatino" w:hAnsi="Palatino"/>
      <w:b/>
      <w:sz w:val="5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91584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E5878"/>
    <w:rPr>
      <w:color w:val="0000FF"/>
      <w:u w:val="single"/>
    </w:rPr>
  </w:style>
  <w:style w:type="paragraph" w:styleId="BodyText">
    <w:name w:val="Body Text"/>
    <w:basedOn w:val="Normal"/>
    <w:rsid w:val="005E5878"/>
    <w:rPr>
      <w:color w:val="000000"/>
    </w:rPr>
  </w:style>
  <w:style w:type="paragraph" w:styleId="BodyText2">
    <w:name w:val="Body Text 2"/>
    <w:basedOn w:val="Normal"/>
    <w:rsid w:val="005E5878"/>
    <w:pPr>
      <w:jc w:val="both"/>
    </w:pPr>
  </w:style>
  <w:style w:type="table" w:styleId="TableGrid">
    <w:name w:val="Table Grid"/>
    <w:basedOn w:val="TableNormal"/>
    <w:rsid w:val="008F2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F97B79"/>
    <w:rPr>
      <w:i/>
      <w:iCs/>
    </w:rPr>
  </w:style>
  <w:style w:type="paragraph" w:styleId="BalloonText">
    <w:name w:val="Balloon Text"/>
    <w:basedOn w:val="Normal"/>
    <w:link w:val="BalloonTextChar"/>
    <w:rsid w:val="00D71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719DC"/>
    <w:rPr>
      <w:rFonts w:ascii="Tahoma" w:eastAsia="Times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675F2"/>
    <w:pPr>
      <w:ind w:left="720"/>
    </w:pPr>
  </w:style>
  <w:style w:type="character" w:customStyle="1" w:styleId="Heading3Char">
    <w:name w:val="Heading 3 Char"/>
    <w:link w:val="Heading3"/>
    <w:semiHidden/>
    <w:rsid w:val="00D91584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878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5E5878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E5878"/>
    <w:pPr>
      <w:keepNext/>
      <w:jc w:val="center"/>
      <w:outlineLvl w:val="1"/>
    </w:pPr>
    <w:rPr>
      <w:rFonts w:ascii="Palatino" w:hAnsi="Palatino"/>
      <w:b/>
      <w:sz w:val="5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91584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E5878"/>
    <w:rPr>
      <w:color w:val="0000FF"/>
      <w:u w:val="single"/>
    </w:rPr>
  </w:style>
  <w:style w:type="paragraph" w:styleId="BodyText">
    <w:name w:val="Body Text"/>
    <w:basedOn w:val="Normal"/>
    <w:rsid w:val="005E5878"/>
    <w:rPr>
      <w:color w:val="000000"/>
    </w:rPr>
  </w:style>
  <w:style w:type="paragraph" w:styleId="BodyText2">
    <w:name w:val="Body Text 2"/>
    <w:basedOn w:val="Normal"/>
    <w:rsid w:val="005E5878"/>
    <w:pPr>
      <w:jc w:val="both"/>
    </w:pPr>
  </w:style>
  <w:style w:type="table" w:styleId="TableGrid">
    <w:name w:val="Table Grid"/>
    <w:basedOn w:val="TableNormal"/>
    <w:rsid w:val="008F2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F97B79"/>
    <w:rPr>
      <w:i/>
      <w:iCs/>
    </w:rPr>
  </w:style>
  <w:style w:type="paragraph" w:styleId="BalloonText">
    <w:name w:val="Balloon Text"/>
    <w:basedOn w:val="Normal"/>
    <w:link w:val="BalloonTextChar"/>
    <w:rsid w:val="00D71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719DC"/>
    <w:rPr>
      <w:rFonts w:ascii="Tahoma" w:eastAsia="Times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675F2"/>
    <w:pPr>
      <w:ind w:left="720"/>
    </w:pPr>
  </w:style>
  <w:style w:type="character" w:customStyle="1" w:styleId="Heading3Char">
    <w:name w:val="Heading 3 Char"/>
    <w:link w:val="Heading3"/>
    <w:semiHidden/>
    <w:rsid w:val="00D91584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Faculty of Education</dc:creator>
  <cp:lastModifiedBy>Simon</cp:lastModifiedBy>
  <cp:revision>2</cp:revision>
  <cp:lastPrinted>2020-10-28T02:02:00Z</cp:lastPrinted>
  <dcterms:created xsi:type="dcterms:W3CDTF">2021-01-20T02:20:00Z</dcterms:created>
  <dcterms:modified xsi:type="dcterms:W3CDTF">2021-01-20T02:20:00Z</dcterms:modified>
</cp:coreProperties>
</file>